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026" w:rsidRPr="00335B0F" w:rsidRDefault="00761F59">
      <w:pPr>
        <w:rPr>
          <w:lang w:val="en-US"/>
        </w:rPr>
      </w:pPr>
      <w:r>
        <w:rPr>
          <w:noProof/>
          <w:lang w:eastAsia="ru-RU"/>
        </w:rPr>
        <w:drawing>
          <wp:anchor distT="0" distB="0" distL="114300" distR="114300" simplePos="0" relativeHeight="251658240" behindDoc="0" locked="0" layoutInCell="1" allowOverlap="1">
            <wp:simplePos x="0" y="0"/>
            <wp:positionH relativeFrom="column">
              <wp:posOffset>161</wp:posOffset>
            </wp:positionH>
            <wp:positionV relativeFrom="paragraph">
              <wp:posOffset>3241</wp:posOffset>
            </wp:positionV>
            <wp:extent cx="1331605" cy="1030406"/>
            <wp:effectExtent l="0" t="0" r="1905" b="0"/>
            <wp:wrapNone/>
            <wp:docPr id="1" name="Рисунок 1" descr="C:\Users\Олег\AppData\Local\Microsoft\Windows\Temporary Internet Files\Content.Word\Грен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AppData\Local\Microsoft\Windows\Temporary Internet Files\Content.Word\Грена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605" cy="103040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96"/>
          <w:szCs w:val="96"/>
          <w:u w:val="single"/>
        </w:rPr>
        <w:t xml:space="preserve">          </w:t>
      </w:r>
      <w:r w:rsidR="00335B0F">
        <w:rPr>
          <w:b/>
          <w:sz w:val="96"/>
          <w:szCs w:val="96"/>
          <w:u w:val="single"/>
          <w:lang w:val="en-US"/>
        </w:rPr>
        <w:t xml:space="preserve">            </w:t>
      </w:r>
      <w:r w:rsidR="007A1B80">
        <w:rPr>
          <w:b/>
          <w:sz w:val="72"/>
          <w:szCs w:val="72"/>
          <w:u w:val="single"/>
        </w:rPr>
        <w:t>2017</w:t>
      </w:r>
      <w:r w:rsidR="00335B0F" w:rsidRPr="00335B0F">
        <w:rPr>
          <w:b/>
          <w:sz w:val="72"/>
          <w:szCs w:val="72"/>
          <w:u w:val="single"/>
          <w:lang w:val="en-US"/>
        </w:rPr>
        <w:t xml:space="preserve"> </w:t>
      </w:r>
      <w:r w:rsidRPr="00335B0F">
        <w:rPr>
          <w:b/>
          <w:sz w:val="72"/>
          <w:szCs w:val="72"/>
          <w:u w:val="single"/>
        </w:rPr>
        <w:t>г.</w:t>
      </w:r>
      <w:r w:rsidR="00335B0F" w:rsidRPr="00335B0F">
        <w:rPr>
          <w:sz w:val="72"/>
          <w:szCs w:val="72"/>
          <w:lang w:val="en-US"/>
        </w:rPr>
        <w:t>___</w:t>
      </w:r>
      <w:r w:rsidR="00335B0F">
        <w:rPr>
          <w:sz w:val="72"/>
          <w:szCs w:val="72"/>
          <w:lang w:val="en-US"/>
        </w:rPr>
        <w:t>___</w:t>
      </w:r>
      <w:r w:rsidR="00335B0F" w:rsidRPr="00335B0F">
        <w:rPr>
          <w:sz w:val="72"/>
          <w:szCs w:val="72"/>
          <w:lang w:val="en-US"/>
        </w:rPr>
        <w:t>___</w:t>
      </w:r>
    </w:p>
    <w:p w:rsidR="00FB63CD" w:rsidRPr="00335B0F" w:rsidRDefault="00FB63CD" w:rsidP="00335B0F">
      <w:pPr>
        <w:spacing w:after="0"/>
        <w:jc w:val="center"/>
        <w:rPr>
          <w:rFonts w:ascii="Times New Roman" w:hAnsi="Times New Roman" w:cs="Times New Roman"/>
          <w:b/>
          <w:i/>
          <w:sz w:val="32"/>
          <w:szCs w:val="32"/>
        </w:rPr>
      </w:pPr>
      <w:r w:rsidRPr="00335B0F">
        <w:rPr>
          <w:rFonts w:ascii="Times New Roman" w:hAnsi="Times New Roman" w:cs="Times New Roman"/>
          <w:b/>
          <w:i/>
          <w:sz w:val="32"/>
          <w:szCs w:val="32"/>
        </w:rPr>
        <w:t>Годовой отчет</w:t>
      </w:r>
    </w:p>
    <w:p w:rsidR="00FB63CD" w:rsidRPr="00335B0F" w:rsidRDefault="00FB63CD" w:rsidP="00335B0F">
      <w:pPr>
        <w:spacing w:after="0"/>
        <w:jc w:val="center"/>
        <w:rPr>
          <w:rFonts w:ascii="Times New Roman" w:hAnsi="Times New Roman" w:cs="Times New Roman"/>
          <w:b/>
          <w:i/>
          <w:sz w:val="32"/>
          <w:szCs w:val="32"/>
        </w:rPr>
      </w:pPr>
      <w:r w:rsidRPr="00335B0F">
        <w:rPr>
          <w:rFonts w:ascii="Times New Roman" w:hAnsi="Times New Roman" w:cs="Times New Roman"/>
          <w:b/>
          <w:i/>
          <w:sz w:val="32"/>
          <w:szCs w:val="32"/>
        </w:rPr>
        <w:t>МГДЮОО «Спортивно-туристский клуб «Гренада»</w:t>
      </w:r>
    </w:p>
    <w:p w:rsidR="00E90C51" w:rsidRPr="00335B0F" w:rsidRDefault="00335B0F" w:rsidP="00335B0F">
      <w:pPr>
        <w:spacing w:after="0" w:line="240" w:lineRule="auto"/>
        <w:jc w:val="center"/>
        <w:rPr>
          <w:rFonts w:ascii="Times New Roman" w:hAnsi="Times New Roman" w:cs="Times New Roman"/>
          <w:i/>
          <w:sz w:val="28"/>
          <w:szCs w:val="28"/>
        </w:rPr>
      </w:pPr>
      <w:r w:rsidRPr="00335B0F">
        <w:rPr>
          <w:rFonts w:ascii="Times New Roman" w:hAnsi="Times New Roman" w:cs="Times New Roman"/>
          <w:i/>
          <w:sz w:val="28"/>
          <w:szCs w:val="28"/>
        </w:rPr>
        <w:t>(</w:t>
      </w:r>
      <w:r w:rsidR="00FB63CD" w:rsidRPr="00335B0F">
        <w:rPr>
          <w:rFonts w:ascii="Times New Roman" w:hAnsi="Times New Roman" w:cs="Times New Roman"/>
          <w:i/>
          <w:sz w:val="28"/>
          <w:szCs w:val="28"/>
        </w:rPr>
        <w:t>Междуреченская городская детско-юношеская общественная организация «Спортивно-туристский клуб «Гренада»</w:t>
      </w:r>
      <w:r w:rsidRPr="00335B0F">
        <w:rPr>
          <w:rFonts w:ascii="Times New Roman" w:hAnsi="Times New Roman" w:cs="Times New Roman"/>
          <w:i/>
          <w:sz w:val="28"/>
          <w:szCs w:val="28"/>
        </w:rPr>
        <w:t>)</w:t>
      </w:r>
    </w:p>
    <w:p w:rsidR="00335B0F" w:rsidRPr="007A1B80" w:rsidRDefault="00335B0F" w:rsidP="00335B0F">
      <w:pPr>
        <w:spacing w:after="0" w:line="240" w:lineRule="auto"/>
        <w:ind w:firstLine="705"/>
        <w:jc w:val="both"/>
        <w:rPr>
          <w:rStyle w:val="a9"/>
          <w:rFonts w:ascii="Times New Roman" w:hAnsi="Times New Roman" w:cs="Times New Roman"/>
          <w:b w:val="0"/>
          <w:sz w:val="26"/>
          <w:szCs w:val="26"/>
        </w:rPr>
      </w:pPr>
    </w:p>
    <w:p w:rsidR="00074F26" w:rsidRPr="00335B0F" w:rsidRDefault="00074F26" w:rsidP="00335B0F">
      <w:pPr>
        <w:spacing w:after="0" w:line="240" w:lineRule="auto"/>
        <w:ind w:firstLine="705"/>
        <w:jc w:val="both"/>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 xml:space="preserve">Спортивно-туристский клуб «Гренада» начал свою работу в 1994 году, как туристическая секция при школе № </w:t>
      </w:r>
      <w:smartTag w:uri="urn:schemas-microsoft-com:office:smarttags" w:element="metricconverter">
        <w:smartTagPr>
          <w:attr w:name="ProductID" w:val="4 г"/>
        </w:smartTagPr>
        <w:r w:rsidRPr="00335B0F">
          <w:rPr>
            <w:rStyle w:val="a9"/>
            <w:rFonts w:ascii="Times New Roman" w:hAnsi="Times New Roman" w:cs="Times New Roman"/>
            <w:b w:val="0"/>
            <w:sz w:val="26"/>
            <w:szCs w:val="26"/>
          </w:rPr>
          <w:t>4 г</w:t>
        </w:r>
      </w:smartTag>
      <w:r w:rsidRPr="00335B0F">
        <w:rPr>
          <w:rStyle w:val="a9"/>
          <w:rFonts w:ascii="Times New Roman" w:hAnsi="Times New Roman" w:cs="Times New Roman"/>
          <w:b w:val="0"/>
          <w:sz w:val="26"/>
          <w:szCs w:val="26"/>
        </w:rPr>
        <w:t xml:space="preserve">. Междуреченска.  В 1997 году появилось название «Гренада». 1998 год – принят Устав спортивно туристского клуба «Гренада», как общественной организации Междуреченской  станции юных туристов. В декабре 2009г. было принято решение о создании Междуреченской городской детско-юношеской общественной организации «Спортивно-туристский клуб «Гренада», а в феврале 2010 года «Гренада» зарегистрирована, как юридическое лицо в форме общественной организации. </w:t>
      </w:r>
      <w:r w:rsidRPr="00335B0F">
        <w:rPr>
          <w:rStyle w:val="a9"/>
          <w:rFonts w:ascii="Times New Roman" w:hAnsi="Times New Roman" w:cs="Times New Roman"/>
          <w:b w:val="0"/>
          <w:sz w:val="26"/>
          <w:szCs w:val="26"/>
        </w:rPr>
        <w:tab/>
        <w:t>С этого времени «Гренада» - постоянный участник муниципальных грантовых конкурсов по поддержки общественных инициатив. За этот период реализованы проекты:</w:t>
      </w:r>
    </w:p>
    <w:p w:rsidR="00074F26" w:rsidRPr="00335B0F" w:rsidRDefault="00074F26" w:rsidP="00074F26">
      <w:pPr>
        <w:spacing w:after="0" w:line="240" w:lineRule="auto"/>
        <w:ind w:firstLine="705"/>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2010 г. – «Поднебесье»</w:t>
      </w:r>
    </w:p>
    <w:p w:rsidR="00074F26" w:rsidRPr="00335B0F" w:rsidRDefault="00074F26" w:rsidP="00074F26">
      <w:pPr>
        <w:spacing w:after="0" w:line="240" w:lineRule="auto"/>
        <w:ind w:firstLine="705"/>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2011 г. – «Вся жизнь в Поднебесье»</w:t>
      </w:r>
    </w:p>
    <w:p w:rsidR="00074F26" w:rsidRPr="00335B0F" w:rsidRDefault="00074F26" w:rsidP="00074F26">
      <w:pPr>
        <w:spacing w:after="0" w:line="240" w:lineRule="auto"/>
        <w:ind w:firstLine="705"/>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2012 г. – «Мое Поднебесье»</w:t>
      </w:r>
    </w:p>
    <w:p w:rsidR="00074F26" w:rsidRPr="00335B0F" w:rsidRDefault="00074F26" w:rsidP="00074F26">
      <w:pPr>
        <w:spacing w:after="0" w:line="240" w:lineRule="auto"/>
        <w:ind w:firstLine="705"/>
        <w:rPr>
          <w:rFonts w:ascii="Times New Roman" w:hAnsi="Times New Roman" w:cs="Times New Roman"/>
          <w:sz w:val="26"/>
          <w:szCs w:val="26"/>
        </w:rPr>
      </w:pPr>
      <w:r w:rsidRPr="00335B0F">
        <w:rPr>
          <w:rFonts w:ascii="Times New Roman" w:hAnsi="Times New Roman" w:cs="Times New Roman"/>
          <w:sz w:val="26"/>
          <w:szCs w:val="26"/>
        </w:rPr>
        <w:t>2013 г. – «Ориентир на Поднебесье»</w:t>
      </w:r>
    </w:p>
    <w:p w:rsidR="00074F26" w:rsidRPr="00335B0F" w:rsidRDefault="00074F26" w:rsidP="00074F26">
      <w:pPr>
        <w:spacing w:after="0" w:line="240" w:lineRule="auto"/>
        <w:ind w:left="711" w:firstLine="705"/>
        <w:rPr>
          <w:rFonts w:ascii="Times New Roman" w:hAnsi="Times New Roman" w:cs="Times New Roman"/>
          <w:sz w:val="26"/>
          <w:szCs w:val="26"/>
        </w:rPr>
      </w:pPr>
      <w:r w:rsidRPr="00335B0F">
        <w:rPr>
          <w:rFonts w:ascii="Times New Roman" w:hAnsi="Times New Roman" w:cs="Times New Roman"/>
          <w:sz w:val="26"/>
          <w:szCs w:val="26"/>
        </w:rPr>
        <w:t xml:space="preserve">      «За чисты воды Усы»</w:t>
      </w:r>
    </w:p>
    <w:p w:rsidR="00074F26" w:rsidRPr="00335B0F" w:rsidRDefault="00074F26" w:rsidP="00074F26">
      <w:pPr>
        <w:spacing w:after="0" w:line="240" w:lineRule="auto"/>
        <w:ind w:firstLine="705"/>
        <w:rPr>
          <w:rFonts w:ascii="Times New Roman" w:hAnsi="Times New Roman" w:cs="Times New Roman"/>
          <w:sz w:val="26"/>
          <w:szCs w:val="26"/>
        </w:rPr>
      </w:pPr>
      <w:r w:rsidRPr="00335B0F">
        <w:rPr>
          <w:rFonts w:ascii="Times New Roman" w:hAnsi="Times New Roman" w:cs="Times New Roman"/>
          <w:sz w:val="26"/>
          <w:szCs w:val="26"/>
        </w:rPr>
        <w:t>2014 г. – «С любовью к Поднебесью»</w:t>
      </w:r>
    </w:p>
    <w:p w:rsidR="00074F26" w:rsidRPr="00335B0F" w:rsidRDefault="00074F26" w:rsidP="00074F26">
      <w:pPr>
        <w:spacing w:after="0" w:line="240" w:lineRule="auto"/>
        <w:ind w:firstLine="705"/>
        <w:rPr>
          <w:rFonts w:ascii="Times New Roman" w:hAnsi="Times New Roman" w:cs="Times New Roman"/>
          <w:sz w:val="26"/>
          <w:szCs w:val="26"/>
        </w:rPr>
      </w:pPr>
      <w:r w:rsidRPr="00335B0F">
        <w:rPr>
          <w:rFonts w:ascii="Times New Roman" w:hAnsi="Times New Roman" w:cs="Times New Roman"/>
          <w:sz w:val="26"/>
          <w:szCs w:val="26"/>
        </w:rPr>
        <w:t>2015 г. – «Поднебесье юбилейное»</w:t>
      </w:r>
    </w:p>
    <w:p w:rsidR="00074F26" w:rsidRPr="00335B0F" w:rsidRDefault="00074F26" w:rsidP="00074F26">
      <w:pPr>
        <w:spacing w:after="0" w:line="240" w:lineRule="auto"/>
        <w:ind w:firstLine="705"/>
        <w:rPr>
          <w:rFonts w:ascii="Times New Roman" w:hAnsi="Times New Roman" w:cs="Times New Roman"/>
          <w:sz w:val="26"/>
          <w:szCs w:val="26"/>
        </w:rPr>
      </w:pPr>
      <w:r w:rsidRPr="00335B0F">
        <w:rPr>
          <w:rFonts w:ascii="Times New Roman" w:hAnsi="Times New Roman" w:cs="Times New Roman"/>
          <w:sz w:val="26"/>
          <w:szCs w:val="26"/>
        </w:rPr>
        <w:t>2016 г. – «Поднебесье, здравствуй!»</w:t>
      </w:r>
    </w:p>
    <w:p w:rsidR="00074F26" w:rsidRPr="00335B0F" w:rsidRDefault="00074F26" w:rsidP="00074F26">
      <w:pPr>
        <w:spacing w:after="0" w:line="240" w:lineRule="auto"/>
        <w:ind w:firstLine="705"/>
        <w:rPr>
          <w:rFonts w:ascii="Times New Roman" w:hAnsi="Times New Roman" w:cs="Times New Roman"/>
          <w:sz w:val="26"/>
          <w:szCs w:val="26"/>
        </w:rPr>
      </w:pPr>
      <w:r w:rsidRPr="00335B0F">
        <w:rPr>
          <w:rFonts w:ascii="Times New Roman" w:hAnsi="Times New Roman" w:cs="Times New Roman"/>
          <w:sz w:val="26"/>
          <w:szCs w:val="26"/>
        </w:rPr>
        <w:t>2017 г. – «Поднебесье шахтерское»</w:t>
      </w:r>
    </w:p>
    <w:p w:rsidR="00074F26" w:rsidRPr="00335B0F" w:rsidRDefault="00074F26" w:rsidP="00335B0F">
      <w:pPr>
        <w:spacing w:after="0" w:line="240" w:lineRule="auto"/>
        <w:ind w:firstLine="705"/>
        <w:jc w:val="both"/>
        <w:rPr>
          <w:rFonts w:ascii="Times New Roman" w:hAnsi="Times New Roman" w:cs="Times New Roman"/>
          <w:sz w:val="26"/>
          <w:szCs w:val="26"/>
        </w:rPr>
      </w:pPr>
      <w:r w:rsidRPr="00335B0F">
        <w:rPr>
          <w:rStyle w:val="a9"/>
          <w:rFonts w:ascii="Times New Roman" w:hAnsi="Times New Roman" w:cs="Times New Roman"/>
          <w:b w:val="0"/>
          <w:sz w:val="26"/>
          <w:szCs w:val="26"/>
        </w:rPr>
        <w:t>Все реализованные проекты были направлены на организацию летней занятости детей и молодежи г. Междуреченска и полностью соответствуют</w:t>
      </w:r>
      <w:r w:rsidRPr="00335B0F">
        <w:rPr>
          <w:rStyle w:val="a9"/>
          <w:rFonts w:ascii="Times New Roman" w:hAnsi="Times New Roman" w:cs="Times New Roman"/>
          <w:sz w:val="26"/>
          <w:szCs w:val="26"/>
        </w:rPr>
        <w:t xml:space="preserve"> </w:t>
      </w:r>
      <w:r w:rsidRPr="00335B0F">
        <w:rPr>
          <w:rFonts w:ascii="Times New Roman" w:hAnsi="Times New Roman" w:cs="Times New Roman"/>
          <w:sz w:val="26"/>
          <w:szCs w:val="26"/>
        </w:rPr>
        <w:t>уставным видам деятельности организации:</w:t>
      </w:r>
    </w:p>
    <w:p w:rsidR="00074F26" w:rsidRPr="00335B0F" w:rsidRDefault="00074F26" w:rsidP="00074F26">
      <w:pPr>
        <w:numPr>
          <w:ilvl w:val="0"/>
          <w:numId w:val="3"/>
        </w:numPr>
        <w:spacing w:after="0" w:line="240" w:lineRule="auto"/>
        <w:rPr>
          <w:rFonts w:ascii="Times New Roman" w:hAnsi="Times New Roman" w:cs="Times New Roman"/>
          <w:sz w:val="26"/>
          <w:szCs w:val="26"/>
        </w:rPr>
      </w:pPr>
      <w:r w:rsidRPr="00335B0F">
        <w:rPr>
          <w:rFonts w:ascii="Times New Roman" w:hAnsi="Times New Roman" w:cs="Times New Roman"/>
          <w:sz w:val="26"/>
          <w:szCs w:val="26"/>
        </w:rPr>
        <w:t>Развитие духовного, физического, интеллектуального, общественного потенциала детей и молодежи г.Междуреченска.</w:t>
      </w:r>
    </w:p>
    <w:p w:rsidR="00074F26" w:rsidRPr="00335B0F" w:rsidRDefault="00074F26" w:rsidP="00074F26">
      <w:pPr>
        <w:numPr>
          <w:ilvl w:val="0"/>
          <w:numId w:val="3"/>
        </w:numPr>
        <w:spacing w:after="0" w:line="240" w:lineRule="auto"/>
        <w:rPr>
          <w:rFonts w:ascii="Times New Roman" w:hAnsi="Times New Roman" w:cs="Times New Roman"/>
          <w:sz w:val="26"/>
          <w:szCs w:val="26"/>
        </w:rPr>
      </w:pPr>
      <w:r w:rsidRPr="00335B0F">
        <w:rPr>
          <w:rFonts w:ascii="Times New Roman" w:hAnsi="Times New Roman" w:cs="Times New Roman"/>
          <w:sz w:val="26"/>
          <w:szCs w:val="26"/>
        </w:rPr>
        <w:t>Организация и содействие развитию самодеятельного туризма среди детей и молодежи г.Междуреченска.</w:t>
      </w:r>
    </w:p>
    <w:p w:rsidR="00074F26" w:rsidRPr="00335B0F" w:rsidRDefault="00074F26" w:rsidP="00074F26">
      <w:pPr>
        <w:numPr>
          <w:ilvl w:val="0"/>
          <w:numId w:val="3"/>
        </w:numPr>
        <w:spacing w:after="0" w:line="240" w:lineRule="auto"/>
        <w:rPr>
          <w:rFonts w:ascii="Times New Roman" w:hAnsi="Times New Roman" w:cs="Times New Roman"/>
          <w:sz w:val="26"/>
          <w:szCs w:val="26"/>
        </w:rPr>
      </w:pPr>
      <w:r w:rsidRPr="00335B0F">
        <w:rPr>
          <w:rFonts w:ascii="Times New Roman" w:hAnsi="Times New Roman" w:cs="Times New Roman"/>
          <w:sz w:val="26"/>
          <w:szCs w:val="26"/>
        </w:rPr>
        <w:t>Просвещение населения в сфере туризма.</w:t>
      </w:r>
    </w:p>
    <w:p w:rsidR="00074F26" w:rsidRPr="00335B0F" w:rsidRDefault="00074F26" w:rsidP="00074F26">
      <w:pPr>
        <w:numPr>
          <w:ilvl w:val="0"/>
          <w:numId w:val="3"/>
        </w:numPr>
        <w:spacing w:after="0" w:line="240" w:lineRule="auto"/>
        <w:rPr>
          <w:rFonts w:ascii="Times New Roman" w:hAnsi="Times New Roman" w:cs="Times New Roman"/>
          <w:sz w:val="26"/>
          <w:szCs w:val="26"/>
        </w:rPr>
      </w:pPr>
      <w:r w:rsidRPr="00335B0F">
        <w:rPr>
          <w:rFonts w:ascii="Times New Roman" w:hAnsi="Times New Roman" w:cs="Times New Roman"/>
          <w:sz w:val="26"/>
          <w:szCs w:val="26"/>
        </w:rPr>
        <w:t>Защита прав и интересов туристов.</w:t>
      </w:r>
    </w:p>
    <w:p w:rsidR="00074F26" w:rsidRPr="00335B0F" w:rsidRDefault="00074F26" w:rsidP="00074F26">
      <w:pPr>
        <w:numPr>
          <w:ilvl w:val="0"/>
          <w:numId w:val="3"/>
        </w:numPr>
        <w:spacing w:after="0" w:line="240" w:lineRule="auto"/>
        <w:rPr>
          <w:rFonts w:ascii="Times New Roman" w:hAnsi="Times New Roman" w:cs="Times New Roman"/>
          <w:sz w:val="26"/>
          <w:szCs w:val="26"/>
        </w:rPr>
      </w:pPr>
      <w:r w:rsidRPr="00335B0F">
        <w:rPr>
          <w:rFonts w:ascii="Times New Roman" w:hAnsi="Times New Roman" w:cs="Times New Roman"/>
          <w:sz w:val="26"/>
          <w:szCs w:val="26"/>
        </w:rPr>
        <w:t>Формирование общественного мнения о деятельности туристических организаций.</w:t>
      </w:r>
    </w:p>
    <w:p w:rsidR="00074F26" w:rsidRPr="00335B0F" w:rsidRDefault="00074F26" w:rsidP="00335B0F">
      <w:pPr>
        <w:spacing w:after="0" w:line="240" w:lineRule="auto"/>
        <w:ind w:firstLine="705"/>
        <w:jc w:val="both"/>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Главным стержнем всех реализованных проектов является максимальное использование выгодного географического положения города Междуреченска (близость Поднебесных Зубьев, рек Томь, Уса).</w:t>
      </w:r>
    </w:p>
    <w:p w:rsidR="00074F26" w:rsidRPr="00335B0F" w:rsidRDefault="00074F26" w:rsidP="00335B0F">
      <w:pPr>
        <w:spacing w:after="0" w:line="240" w:lineRule="auto"/>
        <w:ind w:firstLine="705"/>
        <w:jc w:val="both"/>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Весь приобретенный ранее туристический инвентарь используется при проведении походов, слетов, соревнований.</w:t>
      </w:r>
    </w:p>
    <w:p w:rsidR="00074F26" w:rsidRPr="00335B0F" w:rsidRDefault="00074F26" w:rsidP="00335B0F">
      <w:pPr>
        <w:spacing w:after="0" w:line="240" w:lineRule="auto"/>
        <w:ind w:firstLine="709"/>
        <w:jc w:val="both"/>
        <w:rPr>
          <w:rStyle w:val="a9"/>
          <w:rFonts w:ascii="Times New Roman" w:hAnsi="Times New Roman" w:cs="Times New Roman"/>
          <w:b w:val="0"/>
          <w:sz w:val="26"/>
          <w:szCs w:val="26"/>
        </w:rPr>
      </w:pPr>
      <w:r w:rsidRPr="00335B0F">
        <w:rPr>
          <w:rStyle w:val="a9"/>
          <w:rFonts w:ascii="Times New Roman" w:hAnsi="Times New Roman" w:cs="Times New Roman"/>
          <w:b w:val="0"/>
          <w:sz w:val="26"/>
          <w:szCs w:val="26"/>
        </w:rPr>
        <w:t>За прошедшие годы «Спортивно-туристский клуб «Гренада» организовывал туристско–оздоровительные лагеря на Саянах, оз.Байкал, бухте Окуневая на Японском море, Кузнецком Алатау, сплавные лагеря «Водник» по рекам Томь, Уса, Кизир, Мрассу, Она, Катунь. Спортивные команды «Гренада» являются призерами и победителями городских, областных и Всероссийских соревнований по спортивному ориентированию и спортивному туризму. Воспитанники клуба неоднократно занимали призовые места в личных соревнованиях.</w:t>
      </w:r>
    </w:p>
    <w:p w:rsidR="00FB63CD" w:rsidRPr="000228C3" w:rsidRDefault="00FB63CD">
      <w:pPr>
        <w:rPr>
          <w:rFonts w:ascii="Times New Roman" w:hAnsi="Times New Roman" w:cs="Times New Roman"/>
          <w:sz w:val="28"/>
          <w:szCs w:val="28"/>
        </w:rPr>
      </w:pPr>
      <w:r w:rsidRPr="000228C3">
        <w:rPr>
          <w:rFonts w:ascii="Times New Roman" w:hAnsi="Times New Roman" w:cs="Times New Roman"/>
          <w:sz w:val="28"/>
          <w:szCs w:val="28"/>
        </w:rPr>
        <w:lastRenderedPageBreak/>
        <w:t>Оглавление</w:t>
      </w:r>
    </w:p>
    <w:p w:rsidR="00FB63CD" w:rsidRPr="000228C3" w:rsidRDefault="00FB63CD" w:rsidP="00FB63CD">
      <w:pPr>
        <w:pStyle w:val="a3"/>
        <w:numPr>
          <w:ilvl w:val="0"/>
          <w:numId w:val="1"/>
        </w:numPr>
        <w:rPr>
          <w:rFonts w:ascii="Times New Roman" w:hAnsi="Times New Roman" w:cs="Times New Roman"/>
          <w:sz w:val="28"/>
          <w:szCs w:val="28"/>
        </w:rPr>
      </w:pPr>
      <w:r w:rsidRPr="000228C3">
        <w:rPr>
          <w:rFonts w:ascii="Times New Roman" w:hAnsi="Times New Roman" w:cs="Times New Roman"/>
          <w:sz w:val="28"/>
          <w:szCs w:val="28"/>
        </w:rPr>
        <w:t>Юридические сведения и реквизиты</w:t>
      </w:r>
    </w:p>
    <w:p w:rsidR="00FB63CD" w:rsidRPr="000228C3" w:rsidRDefault="00FB63CD" w:rsidP="00FB63CD">
      <w:pPr>
        <w:pStyle w:val="a3"/>
        <w:numPr>
          <w:ilvl w:val="0"/>
          <w:numId w:val="1"/>
        </w:numPr>
        <w:rPr>
          <w:rFonts w:ascii="Times New Roman" w:hAnsi="Times New Roman" w:cs="Times New Roman"/>
          <w:sz w:val="28"/>
          <w:szCs w:val="28"/>
        </w:rPr>
      </w:pPr>
      <w:r w:rsidRPr="000228C3">
        <w:rPr>
          <w:rFonts w:ascii="Times New Roman" w:hAnsi="Times New Roman" w:cs="Times New Roman"/>
          <w:sz w:val="28"/>
          <w:szCs w:val="28"/>
        </w:rPr>
        <w:t>Вступительное слово руководителя</w:t>
      </w:r>
    </w:p>
    <w:p w:rsidR="00FB63CD" w:rsidRPr="000228C3" w:rsidRDefault="00FB63CD" w:rsidP="00FB63CD">
      <w:pPr>
        <w:pStyle w:val="a3"/>
        <w:numPr>
          <w:ilvl w:val="0"/>
          <w:numId w:val="1"/>
        </w:numPr>
        <w:rPr>
          <w:rFonts w:ascii="Times New Roman" w:hAnsi="Times New Roman" w:cs="Times New Roman"/>
          <w:sz w:val="28"/>
          <w:szCs w:val="28"/>
        </w:rPr>
      </w:pPr>
      <w:r w:rsidRPr="000228C3">
        <w:rPr>
          <w:rFonts w:ascii="Times New Roman" w:hAnsi="Times New Roman" w:cs="Times New Roman"/>
          <w:sz w:val="28"/>
          <w:szCs w:val="28"/>
        </w:rPr>
        <w:t>Отчет за</w:t>
      </w:r>
      <w:r w:rsidR="003140B3">
        <w:rPr>
          <w:rFonts w:ascii="Times New Roman" w:hAnsi="Times New Roman" w:cs="Times New Roman"/>
          <w:sz w:val="28"/>
          <w:szCs w:val="28"/>
        </w:rPr>
        <w:t xml:space="preserve"> 201</w:t>
      </w:r>
      <w:r w:rsidR="007A1B80">
        <w:rPr>
          <w:rFonts w:ascii="Times New Roman" w:hAnsi="Times New Roman" w:cs="Times New Roman"/>
          <w:sz w:val="28"/>
          <w:szCs w:val="28"/>
        </w:rPr>
        <w:t>7</w:t>
      </w:r>
      <w:r w:rsidRPr="000228C3">
        <w:rPr>
          <w:rFonts w:ascii="Times New Roman" w:hAnsi="Times New Roman" w:cs="Times New Roman"/>
          <w:sz w:val="28"/>
          <w:szCs w:val="28"/>
        </w:rPr>
        <w:t xml:space="preserve"> год</w:t>
      </w:r>
    </w:p>
    <w:p w:rsidR="00FB63CD" w:rsidRPr="000228C3" w:rsidRDefault="00FB63CD" w:rsidP="00FB63CD">
      <w:pPr>
        <w:pStyle w:val="a3"/>
        <w:numPr>
          <w:ilvl w:val="1"/>
          <w:numId w:val="1"/>
        </w:numPr>
        <w:rPr>
          <w:rFonts w:ascii="Times New Roman" w:hAnsi="Times New Roman" w:cs="Times New Roman"/>
          <w:sz w:val="28"/>
          <w:szCs w:val="28"/>
        </w:rPr>
      </w:pPr>
      <w:r w:rsidRPr="000228C3">
        <w:rPr>
          <w:rFonts w:ascii="Times New Roman" w:hAnsi="Times New Roman" w:cs="Times New Roman"/>
          <w:sz w:val="28"/>
          <w:szCs w:val="28"/>
        </w:rPr>
        <w:t>Административное управление, структура</w:t>
      </w:r>
    </w:p>
    <w:p w:rsidR="00FB63CD" w:rsidRPr="000228C3" w:rsidRDefault="00FB63CD" w:rsidP="00FB63CD">
      <w:pPr>
        <w:pStyle w:val="a3"/>
        <w:numPr>
          <w:ilvl w:val="1"/>
          <w:numId w:val="1"/>
        </w:numPr>
        <w:rPr>
          <w:rFonts w:ascii="Times New Roman" w:hAnsi="Times New Roman" w:cs="Times New Roman"/>
          <w:sz w:val="28"/>
          <w:szCs w:val="28"/>
        </w:rPr>
      </w:pPr>
      <w:r w:rsidRPr="000228C3">
        <w:rPr>
          <w:rFonts w:ascii="Times New Roman" w:hAnsi="Times New Roman" w:cs="Times New Roman"/>
          <w:sz w:val="28"/>
          <w:szCs w:val="28"/>
        </w:rPr>
        <w:t>Туристские походы</w:t>
      </w:r>
    </w:p>
    <w:p w:rsidR="00FB63CD" w:rsidRPr="000228C3" w:rsidRDefault="00FB63CD" w:rsidP="00FB63CD">
      <w:pPr>
        <w:pStyle w:val="a3"/>
        <w:numPr>
          <w:ilvl w:val="1"/>
          <w:numId w:val="1"/>
        </w:numPr>
        <w:rPr>
          <w:rFonts w:ascii="Times New Roman" w:hAnsi="Times New Roman" w:cs="Times New Roman"/>
          <w:sz w:val="28"/>
          <w:szCs w:val="28"/>
        </w:rPr>
      </w:pPr>
      <w:r w:rsidRPr="000228C3">
        <w:rPr>
          <w:rFonts w:ascii="Times New Roman" w:hAnsi="Times New Roman" w:cs="Times New Roman"/>
          <w:sz w:val="28"/>
          <w:szCs w:val="28"/>
        </w:rPr>
        <w:t>Спортивное ориентирование</w:t>
      </w:r>
    </w:p>
    <w:p w:rsidR="00FB63CD" w:rsidRPr="000228C3" w:rsidRDefault="00FB63CD" w:rsidP="00FB63CD">
      <w:pPr>
        <w:pStyle w:val="a3"/>
        <w:numPr>
          <w:ilvl w:val="1"/>
          <w:numId w:val="1"/>
        </w:numPr>
        <w:rPr>
          <w:rFonts w:ascii="Times New Roman" w:hAnsi="Times New Roman" w:cs="Times New Roman"/>
          <w:sz w:val="28"/>
          <w:szCs w:val="28"/>
        </w:rPr>
      </w:pPr>
      <w:r w:rsidRPr="000228C3">
        <w:rPr>
          <w:rFonts w:ascii="Times New Roman" w:hAnsi="Times New Roman" w:cs="Times New Roman"/>
          <w:sz w:val="28"/>
          <w:szCs w:val="28"/>
        </w:rPr>
        <w:t>Про</w:t>
      </w:r>
      <w:r w:rsidR="00335B0F">
        <w:rPr>
          <w:rFonts w:ascii="Times New Roman" w:hAnsi="Times New Roman" w:cs="Times New Roman"/>
          <w:sz w:val="28"/>
          <w:szCs w:val="28"/>
        </w:rPr>
        <w:t>паганда и агитация, фото, видео</w:t>
      </w:r>
    </w:p>
    <w:p w:rsidR="00FB63CD" w:rsidRPr="00335B0F" w:rsidRDefault="00FB63CD" w:rsidP="00FB63CD">
      <w:pPr>
        <w:pStyle w:val="a3"/>
        <w:numPr>
          <w:ilvl w:val="0"/>
          <w:numId w:val="1"/>
        </w:numPr>
        <w:rPr>
          <w:rFonts w:ascii="Times New Roman" w:hAnsi="Times New Roman" w:cs="Times New Roman"/>
          <w:sz w:val="28"/>
          <w:szCs w:val="28"/>
        </w:rPr>
      </w:pPr>
      <w:r w:rsidRPr="000228C3">
        <w:rPr>
          <w:rFonts w:ascii="Times New Roman" w:hAnsi="Times New Roman" w:cs="Times New Roman"/>
          <w:sz w:val="28"/>
          <w:szCs w:val="28"/>
        </w:rPr>
        <w:t>Яркие моменты и достижения 201</w:t>
      </w:r>
      <w:r w:rsidR="007A1B80">
        <w:rPr>
          <w:rFonts w:ascii="Times New Roman" w:hAnsi="Times New Roman" w:cs="Times New Roman"/>
          <w:sz w:val="28"/>
          <w:szCs w:val="28"/>
        </w:rPr>
        <w:t>7</w:t>
      </w:r>
      <w:bookmarkStart w:id="0" w:name="_GoBack"/>
      <w:bookmarkEnd w:id="0"/>
      <w:r w:rsidRPr="000228C3">
        <w:rPr>
          <w:rFonts w:ascii="Times New Roman" w:hAnsi="Times New Roman" w:cs="Times New Roman"/>
          <w:sz w:val="28"/>
          <w:szCs w:val="28"/>
        </w:rPr>
        <w:t>г.</w:t>
      </w:r>
    </w:p>
    <w:p w:rsidR="00335B0F" w:rsidRPr="000228C3" w:rsidRDefault="00335B0F" w:rsidP="00335B0F">
      <w:pPr>
        <w:pStyle w:val="a3"/>
        <w:rPr>
          <w:rFonts w:ascii="Times New Roman" w:hAnsi="Times New Roman" w:cs="Times New Roman"/>
          <w:sz w:val="28"/>
          <w:szCs w:val="28"/>
        </w:rPr>
      </w:pPr>
    </w:p>
    <w:p w:rsidR="008D2792" w:rsidRPr="00335B0F" w:rsidRDefault="008D2792" w:rsidP="008D2792">
      <w:pPr>
        <w:pStyle w:val="a3"/>
        <w:numPr>
          <w:ilvl w:val="0"/>
          <w:numId w:val="2"/>
        </w:numPr>
        <w:rPr>
          <w:rFonts w:ascii="Times New Roman" w:hAnsi="Times New Roman" w:cs="Times New Roman"/>
          <w:b/>
          <w:sz w:val="28"/>
          <w:szCs w:val="28"/>
        </w:rPr>
      </w:pPr>
      <w:r w:rsidRPr="00335B0F">
        <w:rPr>
          <w:rFonts w:ascii="Times New Roman" w:hAnsi="Times New Roman" w:cs="Times New Roman"/>
          <w:b/>
          <w:sz w:val="28"/>
          <w:szCs w:val="28"/>
        </w:rPr>
        <w:t>Юридические сведения и реквизиты</w:t>
      </w:r>
    </w:p>
    <w:p w:rsidR="008D2792" w:rsidRPr="00335B0F" w:rsidRDefault="00335B0F" w:rsidP="008D2792">
      <w:pPr>
        <w:rPr>
          <w:rFonts w:ascii="Times New Roman" w:hAnsi="Times New Roman" w:cs="Times New Roman"/>
          <w:b/>
          <w:sz w:val="28"/>
          <w:szCs w:val="28"/>
        </w:rPr>
      </w:pPr>
      <w:r>
        <w:rPr>
          <w:rFonts w:ascii="Times New Roman" w:hAnsi="Times New Roman" w:cs="Times New Roman"/>
          <w:sz w:val="28"/>
          <w:szCs w:val="28"/>
        </w:rPr>
        <w:t>С</w:t>
      </w:r>
      <w:r w:rsidR="008D2792" w:rsidRPr="000228C3">
        <w:rPr>
          <w:rFonts w:ascii="Times New Roman" w:hAnsi="Times New Roman" w:cs="Times New Roman"/>
          <w:sz w:val="28"/>
          <w:szCs w:val="28"/>
        </w:rPr>
        <w:t>окращенное название организации</w:t>
      </w:r>
      <w:r>
        <w:rPr>
          <w:rFonts w:ascii="Times New Roman" w:hAnsi="Times New Roman" w:cs="Times New Roman"/>
          <w:sz w:val="28"/>
          <w:szCs w:val="28"/>
        </w:rPr>
        <w:t>:</w:t>
      </w:r>
      <w:r w:rsidR="008D2792" w:rsidRPr="000228C3">
        <w:rPr>
          <w:rFonts w:ascii="Times New Roman" w:hAnsi="Times New Roman" w:cs="Times New Roman"/>
          <w:sz w:val="28"/>
          <w:szCs w:val="28"/>
        </w:rPr>
        <w:t xml:space="preserve"> </w:t>
      </w:r>
      <w:r w:rsidR="008D2792" w:rsidRPr="00335B0F">
        <w:rPr>
          <w:rFonts w:ascii="Times New Roman" w:hAnsi="Times New Roman" w:cs="Times New Roman"/>
          <w:b/>
          <w:sz w:val="28"/>
          <w:szCs w:val="28"/>
        </w:rPr>
        <w:t xml:space="preserve">МГДЮОО «СТК «Гренада» </w:t>
      </w:r>
    </w:p>
    <w:p w:rsidR="00074F26" w:rsidRPr="000228C3" w:rsidRDefault="00335B0F" w:rsidP="008D2792">
      <w:pPr>
        <w:rPr>
          <w:rFonts w:ascii="Times New Roman" w:hAnsi="Times New Roman" w:cs="Times New Roman"/>
          <w:sz w:val="28"/>
          <w:szCs w:val="28"/>
        </w:rPr>
      </w:pPr>
      <w:r>
        <w:rPr>
          <w:rFonts w:ascii="Times New Roman" w:hAnsi="Times New Roman" w:cs="Times New Roman"/>
          <w:sz w:val="28"/>
          <w:szCs w:val="28"/>
        </w:rPr>
        <w:t>П</w:t>
      </w:r>
      <w:r w:rsidR="008D2792" w:rsidRPr="000228C3">
        <w:rPr>
          <w:rFonts w:ascii="Times New Roman" w:hAnsi="Times New Roman" w:cs="Times New Roman"/>
          <w:sz w:val="28"/>
          <w:szCs w:val="28"/>
        </w:rPr>
        <w:t xml:space="preserve">олное название организации </w:t>
      </w:r>
      <w:r w:rsidR="008D2792" w:rsidRPr="00335B0F">
        <w:rPr>
          <w:rFonts w:ascii="Times New Roman" w:hAnsi="Times New Roman" w:cs="Times New Roman"/>
          <w:b/>
          <w:sz w:val="28"/>
          <w:szCs w:val="28"/>
        </w:rPr>
        <w:t>Междуреченская городская детско-юношеская общественная организация «Спортивно-туристский клуб «Гренада»</w:t>
      </w:r>
    </w:p>
    <w:p w:rsidR="008D2792" w:rsidRPr="000228C3" w:rsidRDefault="008D2792" w:rsidP="008D2792">
      <w:pPr>
        <w:rPr>
          <w:rFonts w:ascii="Times New Roman" w:hAnsi="Times New Roman" w:cs="Times New Roman"/>
          <w:sz w:val="28"/>
          <w:szCs w:val="28"/>
        </w:rPr>
      </w:pPr>
      <w:r w:rsidRPr="000228C3">
        <w:rPr>
          <w:rFonts w:ascii="Times New Roman" w:hAnsi="Times New Roman" w:cs="Times New Roman"/>
          <w:sz w:val="28"/>
          <w:szCs w:val="28"/>
        </w:rPr>
        <w:t>Председатель Совета МГДЮОО «СТК «Гренада» : Дергачев Олег Владимирович</w:t>
      </w:r>
    </w:p>
    <w:p w:rsidR="008D2792" w:rsidRPr="000228C3" w:rsidRDefault="008D2792" w:rsidP="008D2792">
      <w:pPr>
        <w:rPr>
          <w:rFonts w:ascii="Times New Roman" w:hAnsi="Times New Roman" w:cs="Times New Roman"/>
          <w:sz w:val="28"/>
          <w:szCs w:val="28"/>
        </w:rPr>
      </w:pPr>
    </w:p>
    <w:p w:rsidR="008D2792" w:rsidRPr="000228C3" w:rsidRDefault="00335B0F" w:rsidP="00335B0F">
      <w:pPr>
        <w:pStyle w:val="a3"/>
        <w:ind w:left="284"/>
        <w:rPr>
          <w:rFonts w:ascii="Times New Roman" w:hAnsi="Times New Roman" w:cs="Times New Roman"/>
          <w:sz w:val="28"/>
          <w:szCs w:val="28"/>
          <w:lang w:val="en-US"/>
        </w:rPr>
      </w:pPr>
      <w:r>
        <w:rPr>
          <w:rFonts w:ascii="Times New Roman" w:hAnsi="Times New Roman" w:cs="Times New Roman"/>
          <w:sz w:val="28"/>
          <w:szCs w:val="28"/>
          <w:lang w:val="en-US"/>
        </w:rPr>
        <w:t>E</w:t>
      </w:r>
      <w:r w:rsidR="008D2792" w:rsidRPr="000228C3">
        <w:rPr>
          <w:rFonts w:ascii="Times New Roman" w:hAnsi="Times New Roman" w:cs="Times New Roman"/>
          <w:sz w:val="28"/>
          <w:szCs w:val="28"/>
          <w:lang w:val="en-US"/>
        </w:rPr>
        <w:t xml:space="preserve">-mail: </w:t>
      </w:r>
      <w:r w:rsidRPr="00335B0F">
        <w:rPr>
          <w:rFonts w:ascii="Times New Roman" w:hAnsi="Times New Roman" w:cs="Times New Roman"/>
          <w:sz w:val="28"/>
          <w:szCs w:val="28"/>
          <w:lang w:val="en-US"/>
        </w:rPr>
        <w:tab/>
      </w:r>
      <w:hyperlink r:id="rId9" w:history="1">
        <w:r w:rsidR="008D2792" w:rsidRPr="000228C3">
          <w:rPr>
            <w:rStyle w:val="a8"/>
            <w:rFonts w:ascii="Times New Roman" w:hAnsi="Times New Roman" w:cs="Times New Roman"/>
            <w:sz w:val="28"/>
            <w:szCs w:val="28"/>
            <w:lang w:val="en-US"/>
          </w:rPr>
          <w:t>dergachev941@mail.ru</w:t>
        </w:r>
      </w:hyperlink>
    </w:p>
    <w:p w:rsidR="008D2792" w:rsidRPr="000228C3" w:rsidRDefault="00335B0F" w:rsidP="00335B0F">
      <w:pPr>
        <w:pStyle w:val="a3"/>
        <w:ind w:left="284" w:firstLine="336"/>
        <w:rPr>
          <w:rFonts w:ascii="Times New Roman" w:hAnsi="Times New Roman" w:cs="Times New Roman"/>
          <w:sz w:val="28"/>
          <w:szCs w:val="28"/>
          <w:lang w:val="en-US"/>
        </w:rPr>
      </w:pPr>
      <w:r w:rsidRPr="00335B0F">
        <w:rPr>
          <w:lang w:val="en-US"/>
        </w:rPr>
        <w:t xml:space="preserve">  </w:t>
      </w:r>
      <w:r w:rsidRPr="00335B0F">
        <w:rPr>
          <w:lang w:val="en-US"/>
        </w:rPr>
        <w:tab/>
      </w:r>
      <w:hyperlink r:id="rId10" w:history="1">
        <w:r w:rsidR="008D2792" w:rsidRPr="000228C3">
          <w:rPr>
            <w:rStyle w:val="a8"/>
            <w:rFonts w:ascii="Times New Roman" w:hAnsi="Times New Roman" w:cs="Times New Roman"/>
            <w:sz w:val="28"/>
            <w:szCs w:val="28"/>
            <w:lang w:val="en-US"/>
          </w:rPr>
          <w:t>koltsovaea71@mail.ru</w:t>
        </w:r>
      </w:hyperlink>
    </w:p>
    <w:p w:rsidR="008D2792" w:rsidRPr="000228C3" w:rsidRDefault="00335B0F" w:rsidP="00335B0F">
      <w:pPr>
        <w:pStyle w:val="a3"/>
        <w:ind w:left="284"/>
        <w:rPr>
          <w:rFonts w:ascii="Times New Roman" w:hAnsi="Times New Roman" w:cs="Times New Roman"/>
          <w:sz w:val="28"/>
          <w:szCs w:val="28"/>
        </w:rPr>
      </w:pPr>
      <w:r>
        <w:rPr>
          <w:rFonts w:ascii="Times New Roman" w:hAnsi="Times New Roman" w:cs="Times New Roman"/>
          <w:sz w:val="28"/>
          <w:szCs w:val="28"/>
        </w:rPr>
        <w:t>Т</w:t>
      </w:r>
      <w:r w:rsidR="0001623C" w:rsidRPr="000228C3">
        <w:rPr>
          <w:rFonts w:ascii="Times New Roman" w:hAnsi="Times New Roman" w:cs="Times New Roman"/>
          <w:sz w:val="28"/>
          <w:szCs w:val="28"/>
        </w:rPr>
        <w:t>ел. 89235040813, 83847537126, 89132884836</w:t>
      </w:r>
    </w:p>
    <w:p w:rsidR="0001623C" w:rsidRPr="000228C3" w:rsidRDefault="00B4518F" w:rsidP="00335B0F">
      <w:pPr>
        <w:pStyle w:val="a3"/>
        <w:ind w:left="284"/>
        <w:rPr>
          <w:rFonts w:ascii="Times New Roman" w:hAnsi="Times New Roman" w:cs="Times New Roman"/>
          <w:sz w:val="28"/>
          <w:szCs w:val="28"/>
        </w:rPr>
      </w:pPr>
      <w:hyperlink r:id="rId11" w:history="1">
        <w:r w:rsidR="00D40061" w:rsidRPr="000228C3">
          <w:rPr>
            <w:rStyle w:val="a8"/>
            <w:rFonts w:ascii="Times New Roman" w:hAnsi="Times New Roman" w:cs="Times New Roman"/>
            <w:sz w:val="28"/>
            <w:szCs w:val="28"/>
            <w:lang w:val="en-US"/>
          </w:rPr>
          <w:t>https</w:t>
        </w:r>
        <w:r w:rsidR="00D40061" w:rsidRPr="000228C3">
          <w:rPr>
            <w:rStyle w:val="a8"/>
            <w:rFonts w:ascii="Times New Roman" w:hAnsi="Times New Roman" w:cs="Times New Roman"/>
            <w:sz w:val="28"/>
            <w:szCs w:val="28"/>
          </w:rPr>
          <w:t>://</w:t>
        </w:r>
        <w:r w:rsidR="00D40061" w:rsidRPr="000228C3">
          <w:rPr>
            <w:rStyle w:val="a8"/>
            <w:rFonts w:ascii="Times New Roman" w:hAnsi="Times New Roman" w:cs="Times New Roman"/>
            <w:sz w:val="28"/>
            <w:szCs w:val="28"/>
            <w:lang w:val="en-US"/>
          </w:rPr>
          <w:t>vk</w:t>
        </w:r>
        <w:r w:rsidR="00D40061" w:rsidRPr="000228C3">
          <w:rPr>
            <w:rStyle w:val="a8"/>
            <w:rFonts w:ascii="Times New Roman" w:hAnsi="Times New Roman" w:cs="Times New Roman"/>
            <w:sz w:val="28"/>
            <w:szCs w:val="28"/>
          </w:rPr>
          <w:t>.</w:t>
        </w:r>
        <w:r w:rsidR="00D40061" w:rsidRPr="000228C3">
          <w:rPr>
            <w:rStyle w:val="a8"/>
            <w:rFonts w:ascii="Times New Roman" w:hAnsi="Times New Roman" w:cs="Times New Roman"/>
            <w:sz w:val="28"/>
            <w:szCs w:val="28"/>
            <w:lang w:val="en-US"/>
          </w:rPr>
          <w:t>com</w:t>
        </w:r>
        <w:r w:rsidR="00D40061" w:rsidRPr="000228C3">
          <w:rPr>
            <w:rStyle w:val="a8"/>
            <w:rFonts w:ascii="Times New Roman" w:hAnsi="Times New Roman" w:cs="Times New Roman"/>
            <w:sz w:val="28"/>
            <w:szCs w:val="28"/>
          </w:rPr>
          <w:t>/</w:t>
        </w:r>
        <w:r w:rsidR="00D40061" w:rsidRPr="000228C3">
          <w:rPr>
            <w:rStyle w:val="a8"/>
            <w:rFonts w:ascii="Times New Roman" w:hAnsi="Times New Roman" w:cs="Times New Roman"/>
            <w:sz w:val="28"/>
            <w:szCs w:val="28"/>
            <w:lang w:val="en-US"/>
          </w:rPr>
          <w:t>grenada</w:t>
        </w:r>
        <w:r w:rsidR="00D40061" w:rsidRPr="000228C3">
          <w:rPr>
            <w:rStyle w:val="a8"/>
            <w:rFonts w:ascii="Times New Roman" w:hAnsi="Times New Roman" w:cs="Times New Roman"/>
            <w:sz w:val="28"/>
            <w:szCs w:val="28"/>
          </w:rPr>
          <w:t>_</w:t>
        </w:r>
        <w:r w:rsidR="00D40061" w:rsidRPr="000228C3">
          <w:rPr>
            <w:rStyle w:val="a8"/>
            <w:rFonts w:ascii="Times New Roman" w:hAnsi="Times New Roman" w:cs="Times New Roman"/>
            <w:sz w:val="28"/>
            <w:szCs w:val="28"/>
            <w:lang w:val="en-US"/>
          </w:rPr>
          <w:t>team</w:t>
        </w:r>
      </w:hyperlink>
    </w:p>
    <w:p w:rsidR="00D40061" w:rsidRPr="000228C3" w:rsidRDefault="00335B0F" w:rsidP="00335B0F">
      <w:pPr>
        <w:pStyle w:val="a3"/>
        <w:ind w:left="284"/>
        <w:rPr>
          <w:rFonts w:ascii="Times New Roman" w:hAnsi="Times New Roman" w:cs="Times New Roman"/>
          <w:sz w:val="28"/>
          <w:szCs w:val="28"/>
        </w:rPr>
      </w:pPr>
      <w:r>
        <w:rPr>
          <w:rFonts w:ascii="Times New Roman" w:hAnsi="Times New Roman" w:cs="Times New Roman"/>
          <w:sz w:val="28"/>
          <w:szCs w:val="28"/>
        </w:rPr>
        <w:t>Ю</w:t>
      </w:r>
      <w:r w:rsidR="00D40061" w:rsidRPr="000228C3">
        <w:rPr>
          <w:rFonts w:ascii="Times New Roman" w:hAnsi="Times New Roman" w:cs="Times New Roman"/>
          <w:sz w:val="28"/>
          <w:szCs w:val="28"/>
        </w:rPr>
        <w:t xml:space="preserve">ридический адрес: </w:t>
      </w:r>
    </w:p>
    <w:p w:rsidR="00D40061" w:rsidRPr="000228C3" w:rsidRDefault="00D40061" w:rsidP="00335B0F">
      <w:pPr>
        <w:pStyle w:val="a3"/>
        <w:ind w:left="284"/>
        <w:rPr>
          <w:rFonts w:ascii="Times New Roman" w:hAnsi="Times New Roman" w:cs="Times New Roman"/>
          <w:sz w:val="28"/>
          <w:szCs w:val="28"/>
        </w:rPr>
      </w:pPr>
      <w:r w:rsidRPr="000228C3">
        <w:rPr>
          <w:rFonts w:ascii="Times New Roman" w:hAnsi="Times New Roman" w:cs="Times New Roman"/>
          <w:sz w:val="28"/>
          <w:szCs w:val="28"/>
        </w:rPr>
        <w:t>652870 Кемеровская область, г.Междуреченск, ул.Фестивальная, д.16, кв.3</w:t>
      </w:r>
    </w:p>
    <w:p w:rsidR="00D40061" w:rsidRPr="000228C3" w:rsidRDefault="00335B0F" w:rsidP="00335B0F">
      <w:pPr>
        <w:pStyle w:val="a3"/>
        <w:ind w:left="284"/>
        <w:rPr>
          <w:rFonts w:ascii="Times New Roman" w:hAnsi="Times New Roman" w:cs="Times New Roman"/>
          <w:sz w:val="28"/>
          <w:szCs w:val="28"/>
        </w:rPr>
      </w:pPr>
      <w:r>
        <w:rPr>
          <w:rFonts w:ascii="Times New Roman" w:hAnsi="Times New Roman" w:cs="Times New Roman"/>
          <w:sz w:val="28"/>
          <w:szCs w:val="28"/>
        </w:rPr>
        <w:t>П</w:t>
      </w:r>
      <w:r w:rsidR="00D40061" w:rsidRPr="000228C3">
        <w:rPr>
          <w:rFonts w:ascii="Times New Roman" w:hAnsi="Times New Roman" w:cs="Times New Roman"/>
          <w:sz w:val="28"/>
          <w:szCs w:val="28"/>
        </w:rPr>
        <w:t xml:space="preserve">очтовый адрес: </w:t>
      </w:r>
    </w:p>
    <w:p w:rsidR="00D40061" w:rsidRPr="000228C3" w:rsidRDefault="00D40061" w:rsidP="00335B0F">
      <w:pPr>
        <w:pStyle w:val="a3"/>
        <w:ind w:left="284"/>
        <w:rPr>
          <w:rFonts w:ascii="Times New Roman" w:hAnsi="Times New Roman" w:cs="Times New Roman"/>
          <w:sz w:val="28"/>
          <w:szCs w:val="28"/>
        </w:rPr>
      </w:pPr>
      <w:r w:rsidRPr="000228C3">
        <w:rPr>
          <w:rFonts w:ascii="Times New Roman" w:hAnsi="Times New Roman" w:cs="Times New Roman"/>
          <w:sz w:val="28"/>
          <w:szCs w:val="28"/>
        </w:rPr>
        <w:t>652870 Кемеровская область, г.Междуреченск, ул.Фестивальная, д.16, кв.3</w:t>
      </w:r>
    </w:p>
    <w:p w:rsidR="00D40061" w:rsidRPr="000228C3" w:rsidRDefault="00D40061" w:rsidP="00D40061">
      <w:pPr>
        <w:pStyle w:val="a3"/>
        <w:ind w:left="1080"/>
        <w:rPr>
          <w:rFonts w:ascii="Times New Roman" w:hAnsi="Times New Roman" w:cs="Times New Roman"/>
          <w:sz w:val="28"/>
          <w:szCs w:val="28"/>
        </w:rPr>
      </w:pPr>
    </w:p>
    <w:p w:rsidR="00074F26" w:rsidRPr="000228C3" w:rsidRDefault="00D40061" w:rsidP="00D40061">
      <w:pPr>
        <w:pStyle w:val="a3"/>
        <w:ind w:left="1080"/>
        <w:rPr>
          <w:rFonts w:ascii="Times New Roman" w:hAnsi="Times New Roman" w:cs="Times New Roman"/>
          <w:sz w:val="28"/>
          <w:szCs w:val="28"/>
        </w:rPr>
      </w:pPr>
      <w:r w:rsidRPr="000228C3">
        <w:rPr>
          <w:rFonts w:ascii="Times New Roman" w:hAnsi="Times New Roman" w:cs="Times New Roman"/>
          <w:sz w:val="28"/>
          <w:szCs w:val="28"/>
        </w:rPr>
        <w:t>Банковские реквизиты:</w:t>
      </w:r>
    </w:p>
    <w:tbl>
      <w:tblPr>
        <w:tblStyle w:val="ac"/>
        <w:tblW w:w="0" w:type="auto"/>
        <w:tblInd w:w="720" w:type="dxa"/>
        <w:tblLook w:val="04A0" w:firstRow="1" w:lastRow="0" w:firstColumn="1" w:lastColumn="0" w:noHBand="0" w:noVBand="1"/>
      </w:tblPr>
      <w:tblGrid>
        <w:gridCol w:w="4362"/>
        <w:gridCol w:w="4489"/>
      </w:tblGrid>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ИНН</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4214031726</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Расчетный счет организации</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40703810826070010435</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Банк получателя</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shd w:val="clear" w:color="auto" w:fill="FAFAFA"/>
              </w:rPr>
              <w:t>ПАО Сбербанк России</w:t>
            </w:r>
            <w:r w:rsidRPr="000228C3">
              <w:rPr>
                <w:rFonts w:ascii="Times New Roman" w:hAnsi="Times New Roman" w:cs="Times New Roman"/>
                <w:sz w:val="28"/>
                <w:szCs w:val="28"/>
              </w:rPr>
              <w:t xml:space="preserve"> , Междуреченское отделение №7763</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ОГРН</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1104200000310</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Корреспондентский счет</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30101810500000000641</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БИК</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045004641</w:t>
            </w:r>
          </w:p>
        </w:tc>
      </w:tr>
      <w:tr w:rsidR="00074F26" w:rsidRPr="000228C3" w:rsidTr="00C020F8">
        <w:tc>
          <w:tcPr>
            <w:tcW w:w="4362" w:type="dxa"/>
          </w:tcPr>
          <w:p w:rsidR="00074F26" w:rsidRPr="000228C3" w:rsidRDefault="00074F26" w:rsidP="00C020F8">
            <w:pPr>
              <w:pStyle w:val="a3"/>
              <w:spacing w:line="259" w:lineRule="auto"/>
              <w:ind w:left="0"/>
              <w:rPr>
                <w:rFonts w:ascii="Times New Roman" w:hAnsi="Times New Roman" w:cs="Times New Roman"/>
                <w:i/>
                <w:sz w:val="28"/>
                <w:szCs w:val="28"/>
              </w:rPr>
            </w:pPr>
            <w:r w:rsidRPr="000228C3">
              <w:rPr>
                <w:rFonts w:ascii="Times New Roman" w:hAnsi="Times New Roman" w:cs="Times New Roman"/>
                <w:i/>
                <w:sz w:val="28"/>
                <w:szCs w:val="28"/>
              </w:rPr>
              <w:t>КПП</w:t>
            </w:r>
          </w:p>
        </w:tc>
        <w:tc>
          <w:tcPr>
            <w:tcW w:w="4489" w:type="dxa"/>
          </w:tcPr>
          <w:p w:rsidR="00074F26" w:rsidRPr="000228C3" w:rsidRDefault="00074F26" w:rsidP="00C020F8">
            <w:pPr>
              <w:pStyle w:val="a3"/>
              <w:spacing w:line="259" w:lineRule="auto"/>
              <w:ind w:left="0"/>
              <w:rPr>
                <w:rFonts w:ascii="Times New Roman" w:hAnsi="Times New Roman" w:cs="Times New Roman"/>
                <w:sz w:val="28"/>
                <w:szCs w:val="28"/>
              </w:rPr>
            </w:pPr>
            <w:r w:rsidRPr="000228C3">
              <w:rPr>
                <w:rFonts w:ascii="Times New Roman" w:hAnsi="Times New Roman" w:cs="Times New Roman"/>
                <w:sz w:val="28"/>
                <w:szCs w:val="28"/>
              </w:rPr>
              <w:t>421401001</w:t>
            </w:r>
          </w:p>
        </w:tc>
      </w:tr>
    </w:tbl>
    <w:p w:rsidR="00D40061" w:rsidRPr="000228C3" w:rsidRDefault="00D40061" w:rsidP="00D40061">
      <w:pPr>
        <w:pStyle w:val="a3"/>
        <w:ind w:left="1080"/>
        <w:rPr>
          <w:rFonts w:ascii="Times New Roman" w:hAnsi="Times New Roman" w:cs="Times New Roman"/>
          <w:sz w:val="28"/>
          <w:szCs w:val="28"/>
        </w:rPr>
      </w:pPr>
    </w:p>
    <w:p w:rsidR="00D40061" w:rsidRPr="000228C3" w:rsidRDefault="00D40061" w:rsidP="00D40061">
      <w:pPr>
        <w:pStyle w:val="a3"/>
        <w:ind w:left="1080"/>
        <w:rPr>
          <w:rFonts w:ascii="Times New Roman" w:hAnsi="Times New Roman" w:cs="Times New Roman"/>
          <w:sz w:val="28"/>
          <w:szCs w:val="28"/>
        </w:rPr>
      </w:pPr>
    </w:p>
    <w:p w:rsidR="00D40061" w:rsidRPr="000228C3" w:rsidRDefault="00D40061" w:rsidP="00D40061">
      <w:pPr>
        <w:pStyle w:val="a3"/>
        <w:ind w:left="1080"/>
        <w:rPr>
          <w:rFonts w:ascii="Times New Roman" w:hAnsi="Times New Roman" w:cs="Times New Roman"/>
          <w:sz w:val="28"/>
          <w:szCs w:val="28"/>
        </w:rPr>
      </w:pPr>
    </w:p>
    <w:p w:rsidR="00335B0F" w:rsidRPr="00335B0F" w:rsidRDefault="00335B0F" w:rsidP="00105C17">
      <w:pPr>
        <w:pStyle w:val="a3"/>
        <w:numPr>
          <w:ilvl w:val="0"/>
          <w:numId w:val="2"/>
        </w:numPr>
        <w:rPr>
          <w:rFonts w:ascii="Times New Roman" w:hAnsi="Times New Roman" w:cs="Times New Roman"/>
          <w:bCs/>
          <w:sz w:val="28"/>
          <w:szCs w:val="28"/>
        </w:rPr>
      </w:pPr>
      <w:r w:rsidRPr="000228C3">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554C0DAE" wp14:editId="61B59D22">
            <wp:simplePos x="0" y="0"/>
            <wp:positionH relativeFrom="column">
              <wp:posOffset>5055870</wp:posOffset>
            </wp:positionH>
            <wp:positionV relativeFrom="paragraph">
              <wp:posOffset>-13970</wp:posOffset>
            </wp:positionV>
            <wp:extent cx="1344295" cy="1893570"/>
            <wp:effectExtent l="0" t="0" r="8255" b="0"/>
            <wp:wrapSquare wrapText="bothSides"/>
            <wp:docPr id="2" name="Рисунок 2" descr="C:\Users\Олег\Desktop\2015год\2015 фото\Золотая долина 2015\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Desktop\2015год\2015 фото\Золотая долина 2015\DSC_01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29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F26" w:rsidRPr="000228C3">
        <w:rPr>
          <w:rFonts w:ascii="Times New Roman" w:hAnsi="Times New Roman" w:cs="Times New Roman"/>
          <w:sz w:val="28"/>
          <w:szCs w:val="28"/>
        </w:rPr>
        <w:t xml:space="preserve">Руководитель организации – </w:t>
      </w:r>
    </w:p>
    <w:p w:rsidR="00074F26" w:rsidRPr="000228C3" w:rsidRDefault="00074F26" w:rsidP="00335B0F">
      <w:pPr>
        <w:pStyle w:val="a3"/>
        <w:ind w:left="1080"/>
        <w:rPr>
          <w:rFonts w:ascii="Times New Roman" w:hAnsi="Times New Roman" w:cs="Times New Roman"/>
          <w:bCs/>
          <w:sz w:val="28"/>
          <w:szCs w:val="28"/>
        </w:rPr>
      </w:pPr>
      <w:r w:rsidRPr="000228C3">
        <w:rPr>
          <w:rFonts w:ascii="Times New Roman" w:hAnsi="Times New Roman" w:cs="Times New Roman"/>
          <w:sz w:val="28"/>
          <w:szCs w:val="28"/>
        </w:rPr>
        <w:t xml:space="preserve">Председатель Совета МГДЮОО «СТК «Гренада» - Дергачев Олег Владимирович. </w:t>
      </w:r>
    </w:p>
    <w:p w:rsidR="00844447" w:rsidRPr="000228C3" w:rsidRDefault="00844447" w:rsidP="00335B0F">
      <w:pPr>
        <w:spacing w:after="0" w:line="240" w:lineRule="auto"/>
        <w:ind w:firstLine="720"/>
        <w:jc w:val="both"/>
        <w:rPr>
          <w:rStyle w:val="a9"/>
          <w:rFonts w:ascii="Times New Roman" w:hAnsi="Times New Roman" w:cs="Times New Roman"/>
          <w:b w:val="0"/>
          <w:sz w:val="28"/>
          <w:szCs w:val="28"/>
        </w:rPr>
      </w:pPr>
      <w:r w:rsidRPr="000228C3">
        <w:rPr>
          <w:rFonts w:ascii="Times New Roman" w:hAnsi="Times New Roman" w:cs="Times New Roman"/>
          <w:sz w:val="28"/>
          <w:szCs w:val="28"/>
        </w:rPr>
        <w:t>Наш маленький сибирский городок с населением около 100 тыс. человек и 6</w:t>
      </w:r>
      <w:r w:rsidR="007A1B80">
        <w:rPr>
          <w:rFonts w:ascii="Times New Roman" w:hAnsi="Times New Roman" w:cs="Times New Roman"/>
          <w:sz w:val="28"/>
          <w:szCs w:val="28"/>
        </w:rPr>
        <w:t>3</w:t>
      </w:r>
      <w:r w:rsidRPr="000228C3">
        <w:rPr>
          <w:rFonts w:ascii="Times New Roman" w:hAnsi="Times New Roman" w:cs="Times New Roman"/>
          <w:sz w:val="28"/>
          <w:szCs w:val="28"/>
        </w:rPr>
        <w:t xml:space="preserve">-летней историей не имеет никаких исторических памятников культуры или архитектуры, больших культурных или досуговых центров. В городе имеются несколько спортивных школ, центр детского творчества, детско-юношеский центр. Но, к огромному сожалению, одной из главных проблем, стоящих перед педагогами, общественностью является то, что подростки все меньше и меньше стали заниматься спортом, редко посещают кружки и объединения по интересам. Статистические данные, собранные по нескольким школам города показывают, что организованная занятость обучающихся составляет менее 30 %, а вот заболеваемость выросла в несколько раз. </w:t>
      </w:r>
      <w:r w:rsidRPr="000228C3">
        <w:rPr>
          <w:rStyle w:val="a9"/>
          <w:rFonts w:ascii="Times New Roman" w:hAnsi="Times New Roman" w:cs="Times New Roman"/>
          <w:b w:val="0"/>
          <w:sz w:val="28"/>
          <w:szCs w:val="28"/>
        </w:rPr>
        <w:t>В список распространенных болезней, помимо сезонных, глубоко проникли и такие как ослабленное зрение, искривление позвоночника, расстройства нервной и сердечно - сосудистой системы, вегетососудистая дистония, гипер и гипотония,  и другие. Зачастую это связано  с их малоподвижным образом жизни: дети «приросли» к компьютерам, общение в чатах заменяет им реальное общение, прогулки на свежем воздухе, занятие спортом. Осложняется данное положение еще и тем, что в городе много неблагополучных семей, ведущих аморальный образ жизни, пьющих, нигде не работающих. А в таких семьях подрастают дети, перенимающие худшие стороны своих родителей. Существующий центр реабилитации детей и подростков, попавших в сложную жизненную ситуацию, не способен охватить своим вниманием и заботой всех ребят. У клуба «Гренада» есть опыт работы с данной категорией детей и подростков, и зачастую именно такие дети становятся замечательными туристами, «находят себя» и отстраняются от дурного влияния «семьи» и улицы.</w:t>
      </w:r>
    </w:p>
    <w:p w:rsidR="00105C17" w:rsidRPr="000228C3" w:rsidRDefault="00844447" w:rsidP="00335B0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0228C3">
        <w:rPr>
          <w:rStyle w:val="a9"/>
          <w:rFonts w:ascii="Times New Roman" w:hAnsi="Times New Roman" w:cs="Times New Roman"/>
          <w:b w:val="0"/>
          <w:sz w:val="28"/>
          <w:szCs w:val="28"/>
        </w:rPr>
        <w:t>Существуют также</w:t>
      </w:r>
      <w:r w:rsidRPr="000228C3">
        <w:rPr>
          <w:rStyle w:val="a9"/>
          <w:rFonts w:ascii="Times New Roman" w:hAnsi="Times New Roman" w:cs="Times New Roman"/>
          <w:sz w:val="28"/>
          <w:szCs w:val="28"/>
        </w:rPr>
        <w:t xml:space="preserve"> </w:t>
      </w:r>
      <w:r w:rsidRPr="000228C3">
        <w:rPr>
          <w:rFonts w:ascii="Times New Roman" w:hAnsi="Times New Roman" w:cs="Times New Roman"/>
          <w:sz w:val="28"/>
          <w:szCs w:val="28"/>
        </w:rPr>
        <w:t>многочисленные данные, свидетельствующие о положительном влиянии туризма при лечении целого ряда серьезных заболеваний. Все чаще врачи и специалисты по лечебной физкультуре используют туристские походы в качестве одной из форм санаторно-курортного лечения. Особенно благоприятно туризм воздействует на сердечно-сосудистую и нервную системы, развитие координации движений, приобретение общей выносливости и работоспособности, на закаливание организма. Известно много случаев, когда ребята с ослабленным здоровьем, начав заниматься туризмом, закалились и окрепли, догнав своих здоровых и физически развитых сверстников, когда с помощью туризма люди не только излечивались от своих недугов, но и достигали больших спортивных успехов.</w:t>
      </w:r>
    </w:p>
    <w:p w:rsidR="00D40061" w:rsidRPr="000228C3" w:rsidRDefault="00105C17" w:rsidP="000228C3">
      <w:pPr>
        <w:widowControl w:val="0"/>
        <w:autoSpaceDE w:val="0"/>
        <w:autoSpaceDN w:val="0"/>
        <w:adjustRightInd w:val="0"/>
        <w:jc w:val="both"/>
        <w:rPr>
          <w:rFonts w:ascii="Times New Roman" w:hAnsi="Times New Roman" w:cs="Times New Roman"/>
          <w:sz w:val="28"/>
          <w:szCs w:val="28"/>
        </w:rPr>
      </w:pPr>
      <w:r w:rsidRPr="000228C3">
        <w:rPr>
          <w:rFonts w:ascii="Times New Roman" w:hAnsi="Times New Roman" w:cs="Times New Roman"/>
          <w:sz w:val="28"/>
          <w:szCs w:val="28"/>
        </w:rPr>
        <w:tab/>
        <w:t xml:space="preserve">Именно поэтому </w:t>
      </w:r>
      <w:r w:rsidR="00844447" w:rsidRPr="000228C3">
        <w:rPr>
          <w:rFonts w:ascii="Times New Roman" w:hAnsi="Times New Roman" w:cs="Times New Roman"/>
          <w:sz w:val="28"/>
          <w:szCs w:val="28"/>
        </w:rPr>
        <w:t xml:space="preserve"> </w:t>
      </w:r>
      <w:r w:rsidRPr="000228C3">
        <w:rPr>
          <w:rFonts w:ascii="Times New Roman" w:hAnsi="Times New Roman" w:cs="Times New Roman"/>
          <w:sz w:val="28"/>
          <w:szCs w:val="28"/>
        </w:rPr>
        <w:t>клуб ставит перед собой цель как можно эффективнее использовать выгодное географическое положение г.Междуреченска (близость Поднебесных Зубьев (66км), интересные для спортивного сплава реки Томь,</w:t>
      </w:r>
      <w:r w:rsidR="00335B0F">
        <w:rPr>
          <w:rFonts w:ascii="Times New Roman" w:hAnsi="Times New Roman" w:cs="Times New Roman"/>
          <w:sz w:val="28"/>
          <w:szCs w:val="28"/>
        </w:rPr>
        <w:t xml:space="preserve"> </w:t>
      </w:r>
      <w:r w:rsidRPr="000228C3">
        <w:rPr>
          <w:rFonts w:ascii="Times New Roman" w:hAnsi="Times New Roman" w:cs="Times New Roman"/>
          <w:sz w:val="28"/>
          <w:szCs w:val="28"/>
        </w:rPr>
        <w:t xml:space="preserve">Уса, Мрассу, Бельсу, Казыр) для привлечения детей и молодежи к здоровому образу жизни через участие в спортивных походах и походах выходного дня, а также соревнованиях по спортивному ориентированию. </w:t>
      </w:r>
    </w:p>
    <w:p w:rsidR="003140B3" w:rsidRPr="000228C3" w:rsidRDefault="003140B3" w:rsidP="003140B3">
      <w:pPr>
        <w:pStyle w:val="a3"/>
        <w:numPr>
          <w:ilvl w:val="0"/>
          <w:numId w:val="2"/>
        </w:numPr>
        <w:rPr>
          <w:rFonts w:ascii="Times New Roman" w:hAnsi="Times New Roman" w:cs="Times New Roman"/>
          <w:sz w:val="28"/>
          <w:szCs w:val="28"/>
        </w:rPr>
      </w:pPr>
      <w:r w:rsidRPr="000228C3">
        <w:rPr>
          <w:rFonts w:ascii="Times New Roman" w:hAnsi="Times New Roman" w:cs="Times New Roman"/>
          <w:sz w:val="28"/>
          <w:szCs w:val="28"/>
        </w:rPr>
        <w:lastRenderedPageBreak/>
        <w:t>Отчет за</w:t>
      </w:r>
      <w:r>
        <w:rPr>
          <w:rFonts w:ascii="Times New Roman" w:hAnsi="Times New Roman" w:cs="Times New Roman"/>
          <w:sz w:val="28"/>
          <w:szCs w:val="28"/>
        </w:rPr>
        <w:t xml:space="preserve"> 201</w:t>
      </w:r>
      <w:r w:rsidR="007A1B80">
        <w:rPr>
          <w:rFonts w:ascii="Times New Roman" w:hAnsi="Times New Roman" w:cs="Times New Roman"/>
          <w:sz w:val="28"/>
          <w:szCs w:val="28"/>
        </w:rPr>
        <w:t>7</w:t>
      </w:r>
      <w:r w:rsidRPr="000228C3">
        <w:rPr>
          <w:rFonts w:ascii="Times New Roman" w:hAnsi="Times New Roman" w:cs="Times New Roman"/>
          <w:sz w:val="28"/>
          <w:szCs w:val="28"/>
        </w:rPr>
        <w:t xml:space="preserve"> год</w:t>
      </w:r>
    </w:p>
    <w:p w:rsidR="003140B3" w:rsidRDefault="003140B3" w:rsidP="003140B3">
      <w:pPr>
        <w:pStyle w:val="a3"/>
        <w:ind w:left="1080"/>
        <w:jc w:val="both"/>
        <w:rPr>
          <w:rFonts w:ascii="Times New Roman" w:hAnsi="Times New Roman" w:cs="Times New Roman"/>
          <w:sz w:val="28"/>
          <w:szCs w:val="28"/>
        </w:rPr>
      </w:pPr>
    </w:p>
    <w:p w:rsidR="000228C3" w:rsidRPr="000228C3" w:rsidRDefault="000228C3" w:rsidP="003140B3">
      <w:pPr>
        <w:pStyle w:val="a3"/>
        <w:ind w:left="1080"/>
        <w:jc w:val="both"/>
        <w:rPr>
          <w:rFonts w:ascii="Times New Roman" w:hAnsi="Times New Roman" w:cs="Times New Roman"/>
          <w:sz w:val="28"/>
          <w:szCs w:val="28"/>
        </w:rPr>
      </w:pPr>
      <w:r w:rsidRPr="000228C3">
        <w:rPr>
          <w:rFonts w:ascii="Times New Roman" w:hAnsi="Times New Roman" w:cs="Times New Roman"/>
          <w:sz w:val="28"/>
          <w:szCs w:val="28"/>
        </w:rPr>
        <w:t xml:space="preserve">3.1. </w:t>
      </w:r>
      <w:r w:rsidR="00035BDA" w:rsidRPr="000228C3">
        <w:rPr>
          <w:rFonts w:ascii="Times New Roman" w:hAnsi="Times New Roman" w:cs="Times New Roman"/>
          <w:sz w:val="28"/>
          <w:szCs w:val="28"/>
        </w:rPr>
        <w:t>Общее руководство работой клуба организует Совет Междуреченской городской детско-юношеской общественной организации «Спортивно-туристский клуб «Гренада». Именно Совет определяет общую стратегию работы клуба на текущий год. При этом учитывается главные</w:t>
      </w:r>
      <w:r w:rsidR="00335B0F">
        <w:rPr>
          <w:rFonts w:ascii="Times New Roman" w:hAnsi="Times New Roman" w:cs="Times New Roman"/>
          <w:sz w:val="28"/>
          <w:szCs w:val="28"/>
        </w:rPr>
        <w:t xml:space="preserve"> направления деятельности клуба.</w:t>
      </w:r>
    </w:p>
    <w:p w:rsidR="00035BDA" w:rsidRPr="000228C3" w:rsidRDefault="00035BDA" w:rsidP="000228C3">
      <w:pPr>
        <w:pStyle w:val="a3"/>
        <w:numPr>
          <w:ilvl w:val="1"/>
          <w:numId w:val="4"/>
        </w:numPr>
        <w:jc w:val="both"/>
        <w:rPr>
          <w:rFonts w:ascii="Times New Roman" w:hAnsi="Times New Roman" w:cs="Times New Roman"/>
          <w:sz w:val="28"/>
          <w:szCs w:val="28"/>
        </w:rPr>
      </w:pPr>
      <w:r w:rsidRPr="000228C3">
        <w:rPr>
          <w:rFonts w:ascii="Times New Roman" w:hAnsi="Times New Roman" w:cs="Times New Roman"/>
          <w:sz w:val="28"/>
          <w:szCs w:val="28"/>
        </w:rPr>
        <w:t>Участие в спортивных походах – 4 водных похода 1</w:t>
      </w:r>
      <w:r w:rsidR="000228C3">
        <w:rPr>
          <w:rFonts w:ascii="Times New Roman" w:hAnsi="Times New Roman" w:cs="Times New Roman"/>
          <w:sz w:val="28"/>
          <w:szCs w:val="28"/>
        </w:rPr>
        <w:t>-й</w:t>
      </w:r>
      <w:r w:rsidRPr="000228C3">
        <w:rPr>
          <w:rFonts w:ascii="Times New Roman" w:hAnsi="Times New Roman" w:cs="Times New Roman"/>
          <w:sz w:val="28"/>
          <w:szCs w:val="28"/>
        </w:rPr>
        <w:t xml:space="preserve"> категории сложности (54 участника), 2 пеших похода 1</w:t>
      </w:r>
      <w:r w:rsidR="000228C3">
        <w:rPr>
          <w:rFonts w:ascii="Times New Roman" w:hAnsi="Times New Roman" w:cs="Times New Roman"/>
          <w:sz w:val="28"/>
          <w:szCs w:val="28"/>
        </w:rPr>
        <w:t xml:space="preserve">-й </w:t>
      </w:r>
      <w:r w:rsidRPr="000228C3">
        <w:rPr>
          <w:rFonts w:ascii="Times New Roman" w:hAnsi="Times New Roman" w:cs="Times New Roman"/>
          <w:sz w:val="28"/>
          <w:szCs w:val="28"/>
        </w:rPr>
        <w:t>категории сложности (24 участника), 28 степенных походов (300 участников);</w:t>
      </w:r>
    </w:p>
    <w:p w:rsidR="00035BDA" w:rsidRPr="000228C3" w:rsidRDefault="00035BDA" w:rsidP="000228C3">
      <w:pPr>
        <w:pStyle w:val="a3"/>
        <w:numPr>
          <w:ilvl w:val="1"/>
          <w:numId w:val="4"/>
        </w:numPr>
        <w:jc w:val="both"/>
        <w:rPr>
          <w:rFonts w:ascii="Times New Roman" w:hAnsi="Times New Roman" w:cs="Times New Roman"/>
          <w:sz w:val="28"/>
          <w:szCs w:val="28"/>
        </w:rPr>
      </w:pPr>
      <w:r w:rsidRPr="000228C3">
        <w:rPr>
          <w:rFonts w:ascii="Times New Roman" w:hAnsi="Times New Roman" w:cs="Times New Roman"/>
          <w:sz w:val="28"/>
          <w:szCs w:val="28"/>
        </w:rPr>
        <w:t xml:space="preserve">Проведение </w:t>
      </w:r>
      <w:r w:rsidR="00E071A1" w:rsidRPr="000228C3">
        <w:rPr>
          <w:rFonts w:ascii="Times New Roman" w:hAnsi="Times New Roman" w:cs="Times New Roman"/>
          <w:sz w:val="28"/>
          <w:szCs w:val="28"/>
        </w:rPr>
        <w:t>(Городские соревнования по спортивному ориенти</w:t>
      </w:r>
      <w:r w:rsidR="007A1B80">
        <w:rPr>
          <w:rFonts w:ascii="Times New Roman" w:hAnsi="Times New Roman" w:cs="Times New Roman"/>
          <w:sz w:val="28"/>
          <w:szCs w:val="28"/>
        </w:rPr>
        <w:t>рованию «Крещенский лабиринт 207</w:t>
      </w:r>
      <w:r w:rsidR="00E071A1" w:rsidRPr="000228C3">
        <w:rPr>
          <w:rFonts w:ascii="Times New Roman" w:hAnsi="Times New Roman" w:cs="Times New Roman"/>
          <w:sz w:val="28"/>
          <w:szCs w:val="28"/>
        </w:rPr>
        <w:t xml:space="preserve">6», Всероссийские массовые соревнования по спортивному ориентированию «Российский Азимут», городские соревнования «Листопад», открытые школьные соревнования «Крещенский лабиринт», «Первый снег») </w:t>
      </w:r>
      <w:r w:rsidRPr="000228C3">
        <w:rPr>
          <w:rFonts w:ascii="Times New Roman" w:hAnsi="Times New Roman" w:cs="Times New Roman"/>
          <w:sz w:val="28"/>
          <w:szCs w:val="28"/>
        </w:rPr>
        <w:t>и участие</w:t>
      </w:r>
      <w:r w:rsidR="00E071A1" w:rsidRPr="000228C3">
        <w:rPr>
          <w:rFonts w:ascii="Times New Roman" w:hAnsi="Times New Roman" w:cs="Times New Roman"/>
          <w:sz w:val="28"/>
          <w:szCs w:val="28"/>
        </w:rPr>
        <w:t xml:space="preserve"> спортивных команд клуба (областные в Новокузнецке, Кемерово, с.Костенково, Всероссийские в пгт.Шушенское, респ.Бурятии, г.Бердске) </w:t>
      </w:r>
      <w:r w:rsidRPr="000228C3">
        <w:rPr>
          <w:rFonts w:ascii="Times New Roman" w:hAnsi="Times New Roman" w:cs="Times New Roman"/>
          <w:sz w:val="28"/>
          <w:szCs w:val="28"/>
        </w:rPr>
        <w:t>в соревнованиях по спортивному ориентированию</w:t>
      </w:r>
      <w:r w:rsidR="00E071A1" w:rsidRPr="000228C3">
        <w:rPr>
          <w:rFonts w:ascii="Times New Roman" w:hAnsi="Times New Roman" w:cs="Times New Roman"/>
          <w:sz w:val="28"/>
          <w:szCs w:val="28"/>
        </w:rPr>
        <w:t>;</w:t>
      </w:r>
    </w:p>
    <w:p w:rsidR="00543798" w:rsidRDefault="00E071A1" w:rsidP="000228C3">
      <w:pPr>
        <w:pStyle w:val="a3"/>
        <w:numPr>
          <w:ilvl w:val="1"/>
          <w:numId w:val="4"/>
        </w:numPr>
        <w:jc w:val="both"/>
        <w:rPr>
          <w:rFonts w:ascii="Times New Roman" w:hAnsi="Times New Roman" w:cs="Times New Roman"/>
          <w:sz w:val="28"/>
          <w:szCs w:val="28"/>
        </w:rPr>
      </w:pPr>
      <w:r w:rsidRPr="000228C3">
        <w:rPr>
          <w:rFonts w:ascii="Times New Roman" w:hAnsi="Times New Roman" w:cs="Times New Roman"/>
          <w:sz w:val="28"/>
          <w:szCs w:val="28"/>
        </w:rPr>
        <w:t>Проведение турслетов, праздник</w:t>
      </w:r>
      <w:r w:rsidR="000228C3" w:rsidRPr="000228C3">
        <w:rPr>
          <w:rFonts w:ascii="Times New Roman" w:hAnsi="Times New Roman" w:cs="Times New Roman"/>
          <w:sz w:val="28"/>
          <w:szCs w:val="28"/>
        </w:rPr>
        <w:t>ов</w:t>
      </w:r>
      <w:r w:rsidRPr="000228C3">
        <w:rPr>
          <w:rFonts w:ascii="Times New Roman" w:hAnsi="Times New Roman" w:cs="Times New Roman"/>
          <w:sz w:val="28"/>
          <w:szCs w:val="28"/>
        </w:rPr>
        <w:t xml:space="preserve"> «Ходили мы походами»</w:t>
      </w:r>
      <w:r w:rsidR="000228C3" w:rsidRPr="000228C3">
        <w:rPr>
          <w:rFonts w:ascii="Times New Roman" w:hAnsi="Times New Roman" w:cs="Times New Roman"/>
          <w:sz w:val="28"/>
          <w:szCs w:val="28"/>
        </w:rPr>
        <w:t>,</w:t>
      </w:r>
      <w:r w:rsidRPr="000228C3">
        <w:rPr>
          <w:rFonts w:ascii="Times New Roman" w:hAnsi="Times New Roman" w:cs="Times New Roman"/>
          <w:sz w:val="28"/>
          <w:szCs w:val="28"/>
        </w:rPr>
        <w:t xml:space="preserve"> к Всемирному Дню туризма, фотовыстав</w:t>
      </w:r>
      <w:r w:rsidR="000228C3" w:rsidRPr="000228C3">
        <w:rPr>
          <w:rFonts w:ascii="Times New Roman" w:hAnsi="Times New Roman" w:cs="Times New Roman"/>
          <w:sz w:val="28"/>
          <w:szCs w:val="28"/>
        </w:rPr>
        <w:t>ок</w:t>
      </w:r>
      <w:r w:rsidRPr="000228C3">
        <w:rPr>
          <w:rFonts w:ascii="Times New Roman" w:hAnsi="Times New Roman" w:cs="Times New Roman"/>
          <w:sz w:val="28"/>
          <w:szCs w:val="28"/>
        </w:rPr>
        <w:t xml:space="preserve">, </w:t>
      </w:r>
      <w:r w:rsidR="000228C3" w:rsidRPr="000228C3">
        <w:rPr>
          <w:rFonts w:ascii="Times New Roman" w:hAnsi="Times New Roman" w:cs="Times New Roman"/>
          <w:sz w:val="28"/>
          <w:szCs w:val="28"/>
        </w:rPr>
        <w:t xml:space="preserve">создание </w:t>
      </w:r>
      <w:r w:rsidRPr="000228C3">
        <w:rPr>
          <w:rFonts w:ascii="Times New Roman" w:hAnsi="Times New Roman" w:cs="Times New Roman"/>
          <w:sz w:val="28"/>
          <w:szCs w:val="28"/>
        </w:rPr>
        <w:t>ви</w:t>
      </w:r>
      <w:r w:rsidR="000228C3" w:rsidRPr="000228C3">
        <w:rPr>
          <w:rFonts w:ascii="Times New Roman" w:hAnsi="Times New Roman" w:cs="Times New Roman"/>
          <w:sz w:val="28"/>
          <w:szCs w:val="28"/>
        </w:rPr>
        <w:t>деороликов</w:t>
      </w:r>
      <w:r w:rsidRPr="000228C3">
        <w:rPr>
          <w:rFonts w:ascii="Times New Roman" w:hAnsi="Times New Roman" w:cs="Times New Roman"/>
          <w:sz w:val="28"/>
          <w:szCs w:val="28"/>
        </w:rPr>
        <w:t xml:space="preserve"> и презентации о походах</w:t>
      </w:r>
      <w:r w:rsidR="000228C3" w:rsidRPr="000228C3">
        <w:rPr>
          <w:rFonts w:ascii="Times New Roman" w:hAnsi="Times New Roman" w:cs="Times New Roman"/>
          <w:sz w:val="28"/>
          <w:szCs w:val="28"/>
        </w:rPr>
        <w:t xml:space="preserve"> и к памятным событиям</w:t>
      </w:r>
      <w:r w:rsidRPr="000228C3">
        <w:rPr>
          <w:rFonts w:ascii="Times New Roman" w:hAnsi="Times New Roman" w:cs="Times New Roman"/>
          <w:sz w:val="28"/>
          <w:szCs w:val="28"/>
        </w:rPr>
        <w:t xml:space="preserve">, </w:t>
      </w:r>
      <w:r w:rsidR="000228C3" w:rsidRPr="000228C3">
        <w:rPr>
          <w:rFonts w:ascii="Times New Roman" w:hAnsi="Times New Roman" w:cs="Times New Roman"/>
          <w:sz w:val="28"/>
          <w:szCs w:val="28"/>
        </w:rPr>
        <w:t>участие в фотоконкурсах различного уровня.</w:t>
      </w:r>
    </w:p>
    <w:p w:rsidR="00543798" w:rsidRDefault="00543798">
      <w:pPr>
        <w:rPr>
          <w:rFonts w:ascii="Times New Roman" w:hAnsi="Times New Roman" w:cs="Times New Roman"/>
          <w:sz w:val="28"/>
          <w:szCs w:val="28"/>
        </w:rPr>
      </w:pPr>
      <w:r>
        <w:rPr>
          <w:rFonts w:ascii="Times New Roman" w:hAnsi="Times New Roman" w:cs="Times New Roman"/>
          <w:sz w:val="28"/>
          <w:szCs w:val="28"/>
        </w:rPr>
        <w:br w:type="page"/>
      </w:r>
    </w:p>
    <w:p w:rsidR="000228C3" w:rsidRPr="000228C3" w:rsidRDefault="000228C3" w:rsidP="000228C3">
      <w:pPr>
        <w:pStyle w:val="a3"/>
        <w:numPr>
          <w:ilvl w:val="0"/>
          <w:numId w:val="4"/>
        </w:numPr>
        <w:rPr>
          <w:rFonts w:ascii="Times New Roman" w:hAnsi="Times New Roman" w:cs="Times New Roman"/>
          <w:sz w:val="28"/>
          <w:szCs w:val="28"/>
        </w:rPr>
      </w:pPr>
      <w:r w:rsidRPr="000228C3">
        <w:rPr>
          <w:rFonts w:ascii="Times New Roman" w:hAnsi="Times New Roman" w:cs="Times New Roman"/>
          <w:sz w:val="28"/>
          <w:szCs w:val="28"/>
        </w:rPr>
        <w:lastRenderedPageBreak/>
        <w:t>Яркие моменты и достижения 201</w:t>
      </w:r>
      <w:r w:rsidR="007A1B80">
        <w:rPr>
          <w:rFonts w:ascii="Times New Roman" w:hAnsi="Times New Roman" w:cs="Times New Roman"/>
          <w:sz w:val="28"/>
          <w:szCs w:val="28"/>
        </w:rPr>
        <w:t>7</w:t>
      </w:r>
      <w:r w:rsidRPr="000228C3">
        <w:rPr>
          <w:rFonts w:ascii="Times New Roman" w:hAnsi="Times New Roman" w:cs="Times New Roman"/>
          <w:sz w:val="28"/>
          <w:szCs w:val="28"/>
        </w:rPr>
        <w:t>г.</w:t>
      </w:r>
    </w:p>
    <w:p w:rsidR="000228C3" w:rsidRPr="00543798" w:rsidRDefault="000228C3" w:rsidP="000228C3">
      <w:pPr>
        <w:pStyle w:val="a3"/>
        <w:ind w:left="360"/>
        <w:jc w:val="both"/>
        <w:rPr>
          <w:rFonts w:ascii="Times New Roman" w:hAnsi="Times New Roman" w:cs="Times New Roman"/>
          <w:b/>
          <w:sz w:val="28"/>
          <w:szCs w:val="28"/>
        </w:rPr>
      </w:pPr>
      <w:r w:rsidRPr="00543798">
        <w:rPr>
          <w:rFonts w:ascii="Times New Roman" w:hAnsi="Times New Roman" w:cs="Times New Roman"/>
          <w:b/>
          <w:sz w:val="28"/>
          <w:szCs w:val="28"/>
        </w:rPr>
        <w:t xml:space="preserve">Водные походы </w:t>
      </w:r>
    </w:p>
    <w:p w:rsidR="00A71CD4" w:rsidRDefault="000228C3" w:rsidP="000228C3">
      <w:pPr>
        <w:pStyle w:val="a3"/>
        <w:ind w:left="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4626591" cy="3084395"/>
            <wp:effectExtent l="0" t="0" r="3175" b="1905"/>
            <wp:docPr id="3" name="Рисунок 3" descr="C:\Users\Олег\Desktop\2016г\сплав 1 июня\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г\Desktop\2016г\сплав 1 июня\DSC_0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4120" cy="3082748"/>
                    </a:xfrm>
                    <a:prstGeom prst="rect">
                      <a:avLst/>
                    </a:prstGeom>
                    <a:noFill/>
                    <a:ln>
                      <a:noFill/>
                    </a:ln>
                  </pic:spPr>
                </pic:pic>
              </a:graphicData>
            </a:graphic>
          </wp:inline>
        </w:drawing>
      </w:r>
      <w:r w:rsidRPr="000228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379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43798">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543798" w:rsidRDefault="00543798" w:rsidP="000228C3">
      <w:pPr>
        <w:pStyle w:val="a3"/>
        <w:ind w:left="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A547772" wp14:editId="25771CEB">
            <wp:simplePos x="0" y="0"/>
            <wp:positionH relativeFrom="column">
              <wp:posOffset>2252043</wp:posOffset>
            </wp:positionH>
            <wp:positionV relativeFrom="paragraph">
              <wp:posOffset>43351</wp:posOffset>
            </wp:positionV>
            <wp:extent cx="4428698" cy="2952668"/>
            <wp:effectExtent l="0" t="0" r="0" b="635"/>
            <wp:wrapNone/>
            <wp:docPr id="4" name="Рисунок 4" descr="C:\Users\Олег\Desktop\2016г\сплав 1 июня\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г\Desktop\2016г\сплав 1 июня\DSC_01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412" cy="2952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P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35B0F" w:rsidRDefault="00A71CD4"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71C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Pr="00543798" w:rsidRDefault="00543798" w:rsidP="00543798">
      <w:pPr>
        <w:pStyle w:val="a3"/>
        <w:ind w:left="36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543798">
      <w:pPr>
        <w:pStyle w:val="a3"/>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71C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B96787D" wp14:editId="16991ECA">
            <wp:simplePos x="0" y="0"/>
            <wp:positionH relativeFrom="column">
              <wp:posOffset>154921</wp:posOffset>
            </wp:positionH>
            <wp:positionV relativeFrom="paragraph">
              <wp:posOffset>2290558</wp:posOffset>
            </wp:positionV>
            <wp:extent cx="4329430" cy="2886075"/>
            <wp:effectExtent l="0" t="0" r="0" b="9525"/>
            <wp:wrapNone/>
            <wp:docPr id="5" name="Рисунок 5" descr="C:\Users\Олег\Desktop\2016г\сплав 2016\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г\Desktop\2016г\сплав 2016\DSC_0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43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A71CD4" w:rsidRDefault="00A71CD4"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35B0F" w:rsidRDefault="00A71CD4"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71C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43798" w:rsidRPr="00543798" w:rsidRDefault="00543798" w:rsidP="00A71CD4">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Default="00A71CD4" w:rsidP="00543798">
      <w:pPr>
        <w:pStyle w:val="a3"/>
        <w:ind w:left="360"/>
        <w:rPr>
          <w:noProof/>
          <w:lang w:eastAsia="ru-RU"/>
        </w:rPr>
      </w:pPr>
      <w:r>
        <w:rPr>
          <w:rFonts w:ascii="Times New Roman" w:hAnsi="Times New Roman" w:cs="Times New Roman"/>
          <w:noProof/>
          <w:sz w:val="28"/>
          <w:szCs w:val="28"/>
          <w:lang w:eastAsia="ru-RU"/>
        </w:rPr>
        <w:drawing>
          <wp:inline distT="0" distB="0" distL="0" distR="0" wp14:anchorId="5B7EEC6F" wp14:editId="2F4141C1">
            <wp:extent cx="4128448" cy="2752298"/>
            <wp:effectExtent l="0" t="0" r="5715" b="0"/>
            <wp:docPr id="7" name="Рисунок 7" descr="C:\Users\Олег\Desktop\2016г\сплав 2016\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ег\Desktop\2016г\сплав 2016\DSC_03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0014" cy="2753342"/>
                    </a:xfrm>
                    <a:prstGeom prst="rect">
                      <a:avLst/>
                    </a:prstGeom>
                    <a:noFill/>
                    <a:ln>
                      <a:noFill/>
                    </a:ln>
                  </pic:spPr>
                </pic:pic>
              </a:graphicData>
            </a:graphic>
          </wp:inline>
        </w:drawing>
      </w:r>
      <w:r w:rsidR="000A461E">
        <w:t xml:space="preserve">  </w:t>
      </w:r>
      <w:r w:rsidRPr="00A71CD4">
        <w:t xml:space="preserve"> </w:t>
      </w:r>
      <w:r w:rsidR="00543798">
        <w:rPr>
          <w:noProof/>
          <w:lang w:eastAsia="ru-RU"/>
        </w:rPr>
        <w:drawing>
          <wp:inline distT="0" distB="0" distL="0" distR="0" wp14:anchorId="15150C1D" wp14:editId="637E6A1B">
            <wp:extent cx="2028660" cy="2747971"/>
            <wp:effectExtent l="0" t="0" r="0" b="0"/>
            <wp:docPr id="8" name="Рисунок 8" descr="C:\Users\Олег\AppData\Local\Microsoft\Windows\Temporary Internet Files\Content.Word\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г\AppData\Local\Microsoft\Windows\Temporary Internet Files\Content.Word\DSC_03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047" cy="2753914"/>
                    </a:xfrm>
                    <a:prstGeom prst="rect">
                      <a:avLst/>
                    </a:prstGeom>
                    <a:noFill/>
                    <a:ln>
                      <a:noFill/>
                    </a:ln>
                  </pic:spPr>
                </pic:pic>
              </a:graphicData>
            </a:graphic>
          </wp:inline>
        </w:drawing>
      </w:r>
      <w:r>
        <w:rPr>
          <w:noProof/>
          <w:lang w:eastAsia="ru-RU"/>
        </w:rPr>
        <w:t xml:space="preserve">            </w:t>
      </w:r>
    </w:p>
    <w:p w:rsidR="00543798" w:rsidRDefault="00543798" w:rsidP="00543798">
      <w:pPr>
        <w:pStyle w:val="a3"/>
        <w:ind w:left="360"/>
        <w:rPr>
          <w:rFonts w:ascii="Times New Roman" w:hAnsi="Times New Roman" w:cs="Times New Roman"/>
          <w:sz w:val="28"/>
          <w:szCs w:val="28"/>
        </w:rPr>
      </w:pPr>
    </w:p>
    <w:p w:rsidR="00543798" w:rsidRPr="00A71CD4" w:rsidRDefault="00543798" w:rsidP="00543798">
      <w:pPr>
        <w:pStyle w:val="a3"/>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395A15" wp14:editId="604183E9">
            <wp:extent cx="6271146" cy="3434771"/>
            <wp:effectExtent l="0" t="0" r="0" b="0"/>
            <wp:docPr id="6" name="Рисунок 6" descr="C:\Users\Олег\Desktop\2016г\сплав 2016\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г\Desktop\2016г\сплав 2016\DSC_03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67" t="25620"/>
                    <a:stretch/>
                  </pic:blipFill>
                  <pic:spPr bwMode="auto">
                    <a:xfrm>
                      <a:off x="0" y="0"/>
                      <a:ext cx="6265855" cy="3431873"/>
                    </a:xfrm>
                    <a:prstGeom prst="rect">
                      <a:avLst/>
                    </a:prstGeom>
                    <a:noFill/>
                    <a:ln>
                      <a:noFill/>
                    </a:ln>
                    <a:extLst>
                      <a:ext uri="{53640926-AAD7-44D8-BBD7-CCE9431645EC}">
                        <a14:shadowObscured xmlns:a14="http://schemas.microsoft.com/office/drawing/2010/main"/>
                      </a:ext>
                    </a:extLst>
                  </pic:spPr>
                </pic:pic>
              </a:graphicData>
            </a:graphic>
          </wp:inline>
        </w:drawing>
      </w:r>
    </w:p>
    <w:p w:rsidR="00543798" w:rsidRDefault="00543798" w:rsidP="000228C3">
      <w:pPr>
        <w:pStyle w:val="a3"/>
        <w:ind w:left="360"/>
        <w:jc w:val="both"/>
        <w:rPr>
          <w:rFonts w:ascii="Times New Roman" w:hAnsi="Times New Roman" w:cs="Times New Roman"/>
          <w:sz w:val="28"/>
          <w:szCs w:val="28"/>
        </w:rPr>
      </w:pPr>
    </w:p>
    <w:p w:rsidR="00543798" w:rsidRDefault="000A461E" w:rsidP="000A461E">
      <w:pPr>
        <w:ind w:firstLine="360"/>
        <w:rPr>
          <w:rFonts w:ascii="Times New Roman" w:hAnsi="Times New Roman" w:cs="Times New Roman"/>
          <w:b/>
          <w:sz w:val="28"/>
          <w:szCs w:val="28"/>
        </w:rPr>
      </w:pPr>
      <w:r>
        <w:rPr>
          <w:rFonts w:ascii="Times New Roman" w:hAnsi="Times New Roman" w:cs="Times New Roman"/>
          <w:b/>
          <w:sz w:val="28"/>
          <w:szCs w:val="28"/>
        </w:rPr>
        <w:t>Июнь – июль 201</w:t>
      </w:r>
      <w:r w:rsidR="007A1B80">
        <w:rPr>
          <w:rFonts w:ascii="Times New Roman" w:hAnsi="Times New Roman" w:cs="Times New Roman"/>
          <w:b/>
          <w:sz w:val="28"/>
          <w:szCs w:val="28"/>
        </w:rPr>
        <w:t>7</w:t>
      </w:r>
      <w:r>
        <w:rPr>
          <w:rFonts w:ascii="Times New Roman" w:hAnsi="Times New Roman" w:cs="Times New Roman"/>
          <w:b/>
          <w:sz w:val="28"/>
          <w:szCs w:val="28"/>
        </w:rPr>
        <w:t xml:space="preserve"> г. Сплавы (1 категории сложности) по реке Томь.</w:t>
      </w:r>
    </w:p>
    <w:p w:rsidR="000A461E" w:rsidRDefault="000A461E">
      <w:pPr>
        <w:rPr>
          <w:rFonts w:ascii="Times New Roman" w:hAnsi="Times New Roman" w:cs="Times New Roman"/>
          <w:b/>
          <w:sz w:val="28"/>
          <w:szCs w:val="28"/>
        </w:rPr>
      </w:pPr>
      <w:r>
        <w:rPr>
          <w:rFonts w:ascii="Times New Roman" w:hAnsi="Times New Roman" w:cs="Times New Roman"/>
          <w:b/>
          <w:sz w:val="28"/>
          <w:szCs w:val="28"/>
        </w:rPr>
        <w:br w:type="page"/>
      </w:r>
    </w:p>
    <w:p w:rsidR="009A777D" w:rsidRPr="00543798" w:rsidRDefault="00A71CD4" w:rsidP="000228C3">
      <w:pPr>
        <w:pStyle w:val="a3"/>
        <w:ind w:left="360"/>
        <w:jc w:val="both"/>
        <w:rPr>
          <w:rFonts w:ascii="Times New Roman" w:hAnsi="Times New Roman" w:cs="Times New Roman"/>
          <w:b/>
          <w:sz w:val="28"/>
          <w:szCs w:val="28"/>
        </w:rPr>
      </w:pPr>
      <w:r w:rsidRPr="00543798">
        <w:rPr>
          <w:rFonts w:ascii="Times New Roman" w:hAnsi="Times New Roman" w:cs="Times New Roman"/>
          <w:b/>
          <w:sz w:val="28"/>
          <w:szCs w:val="28"/>
        </w:rPr>
        <w:lastRenderedPageBreak/>
        <w:t>Пеш</w:t>
      </w:r>
      <w:r w:rsidR="00543798" w:rsidRPr="00543798">
        <w:rPr>
          <w:rFonts w:ascii="Times New Roman" w:hAnsi="Times New Roman" w:cs="Times New Roman"/>
          <w:b/>
          <w:sz w:val="28"/>
          <w:szCs w:val="28"/>
        </w:rPr>
        <w:t>и</w:t>
      </w:r>
      <w:r w:rsidRPr="00543798">
        <w:rPr>
          <w:rFonts w:ascii="Times New Roman" w:hAnsi="Times New Roman" w:cs="Times New Roman"/>
          <w:b/>
          <w:sz w:val="28"/>
          <w:szCs w:val="28"/>
        </w:rPr>
        <w:t>е походы</w:t>
      </w:r>
    </w:p>
    <w:p w:rsidR="00543798" w:rsidRDefault="00543798" w:rsidP="00543798">
      <w:pPr>
        <w:rPr>
          <w:rFonts w:ascii="Times New Roman" w:hAnsi="Times New Roman" w:cs="Times New Roman"/>
          <w:noProof/>
          <w:sz w:val="28"/>
          <w:szCs w:val="28"/>
          <w:lang w:eastAsia="ru-RU"/>
        </w:rPr>
      </w:pPr>
      <w:r>
        <w:rPr>
          <w:noProof/>
          <w:lang w:eastAsia="ru-RU"/>
        </w:rPr>
        <w:drawing>
          <wp:anchor distT="0" distB="0" distL="114300" distR="114300" simplePos="0" relativeHeight="251660288" behindDoc="0" locked="0" layoutInCell="1" allowOverlap="1" wp14:anchorId="548FB88D" wp14:editId="28A7E99E">
            <wp:simplePos x="0" y="0"/>
            <wp:positionH relativeFrom="column">
              <wp:posOffset>224790</wp:posOffset>
            </wp:positionH>
            <wp:positionV relativeFrom="paragraph">
              <wp:posOffset>156210</wp:posOffset>
            </wp:positionV>
            <wp:extent cx="3220720" cy="2146935"/>
            <wp:effectExtent l="0" t="0" r="0" b="5715"/>
            <wp:wrapSquare wrapText="bothSides"/>
            <wp:docPr id="12" name="Рисунок 12" descr="C:\Users\Олег\Desktop\зубья 2016 выбор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ег\Desktop\зубья 2016 выборка\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072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t xml:space="preserve">    </w:t>
      </w:r>
      <w:r w:rsidR="009A777D" w:rsidRPr="0054379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Август 201</w:t>
      </w:r>
      <w:r w:rsidR="007A1B80">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 xml:space="preserve"> г. </w:t>
      </w:r>
    </w:p>
    <w:p w:rsidR="00543798" w:rsidRDefault="00543798" w:rsidP="00543798">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Поход в Золотую долину </w:t>
      </w:r>
    </w:p>
    <w:p w:rsidR="00543798" w:rsidRDefault="00543798" w:rsidP="00543798">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(Кузнецкий Алатау) с группой школьников г.Междуреченска</w:t>
      </w:r>
    </w:p>
    <w:p w:rsidR="00543798" w:rsidRDefault="00543798" w:rsidP="00543798">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543798" w:rsidRDefault="00543798" w:rsidP="00543798">
      <w:pPr>
        <w:ind w:firstLine="708"/>
        <w:rPr>
          <w:rFonts w:ascii="Times New Roman" w:hAnsi="Times New Roman" w:cs="Times New Roman"/>
          <w:noProof/>
          <w:sz w:val="28"/>
          <w:szCs w:val="28"/>
          <w:lang w:eastAsia="ru-RU"/>
        </w:rPr>
      </w:pPr>
    </w:p>
    <w:p w:rsidR="00543798" w:rsidRDefault="00543798" w:rsidP="00543798">
      <w:pPr>
        <w:ind w:firstLine="708"/>
        <w:rPr>
          <w:rFonts w:ascii="Times New Roman" w:hAnsi="Times New Roman" w:cs="Times New Roman"/>
          <w:noProof/>
          <w:sz w:val="28"/>
          <w:szCs w:val="28"/>
          <w:lang w:eastAsia="ru-RU"/>
        </w:rPr>
      </w:pPr>
    </w:p>
    <w:p w:rsidR="000A461E" w:rsidRDefault="000A461E" w:rsidP="00543798">
      <w:pPr>
        <w:ind w:firstLine="708"/>
        <w:rPr>
          <w:rFonts w:ascii="Times New Roman" w:hAnsi="Times New Roman" w:cs="Times New Roman"/>
          <w:noProof/>
          <w:sz w:val="28"/>
          <w:szCs w:val="28"/>
          <w:lang w:eastAsia="ru-RU"/>
        </w:rPr>
      </w:pPr>
    </w:p>
    <w:p w:rsidR="009A777D" w:rsidRPr="00543798" w:rsidRDefault="009A777D" w:rsidP="00543798">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437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3798">
        <w:rPr>
          <w:rFonts w:eastAsia="Times New Roman"/>
          <w:noProof/>
          <w:color w:val="000000"/>
          <w:w w:val="0"/>
          <w:sz w:val="0"/>
          <w:szCs w:val="0"/>
          <w:u w:color="000000"/>
          <w:bdr w:val="none" w:sz="0" w:space="0" w:color="000000"/>
          <w:shd w:val="clear" w:color="000000" w:fill="000000"/>
          <w:lang w:eastAsia="ru-RU"/>
        </w:rPr>
        <w:t xml:space="preserve">       </w:t>
      </w:r>
      <w:r>
        <w:rPr>
          <w:rFonts w:eastAsia="Times New Roman"/>
          <w:noProof/>
          <w:color w:val="000000"/>
          <w:w w:val="0"/>
          <w:sz w:val="0"/>
          <w:szCs w:val="0"/>
          <w:u w:color="000000"/>
          <w:bdr w:val="none" w:sz="0" w:space="0" w:color="000000"/>
          <w:shd w:val="clear" w:color="000000" w:fill="000000"/>
          <w:lang w:eastAsia="ru-RU"/>
        </w:rPr>
        <w:drawing>
          <wp:inline distT="0" distB="0" distL="0" distR="0" wp14:anchorId="1410583C" wp14:editId="5215C4D8">
            <wp:extent cx="3336879" cy="2224585"/>
            <wp:effectExtent l="0" t="0" r="0" b="4445"/>
            <wp:docPr id="15" name="Рисунок 15" descr="C:\Users\Олег\Desktop\зубья 2016 выбор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ег\Desktop\зубья 2016 выборка\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0773" cy="2227181"/>
                    </a:xfrm>
                    <a:prstGeom prst="rect">
                      <a:avLst/>
                    </a:prstGeom>
                    <a:noFill/>
                    <a:ln>
                      <a:noFill/>
                    </a:ln>
                  </pic:spPr>
                </pic:pic>
              </a:graphicData>
            </a:graphic>
          </wp:inline>
        </w:drawing>
      </w:r>
    </w:p>
    <w:p w:rsidR="00543798"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0"/>
          <w:szCs w:val="0"/>
          <w:u w:color="000000"/>
          <w:lang w:eastAsia="ru-RU"/>
        </w:rPr>
        <mc:AlternateContent>
          <mc:Choice Requires="wps">
            <w:drawing>
              <wp:anchor distT="0" distB="0" distL="114300" distR="114300" simplePos="0" relativeHeight="251663360" behindDoc="0" locked="0" layoutInCell="1" allowOverlap="1">
                <wp:simplePos x="0" y="0"/>
                <wp:positionH relativeFrom="column">
                  <wp:posOffset>3855654</wp:posOffset>
                </wp:positionH>
                <wp:positionV relativeFrom="paragraph">
                  <wp:posOffset>272093</wp:posOffset>
                </wp:positionV>
                <wp:extent cx="2586250" cy="1712794"/>
                <wp:effectExtent l="0" t="0" r="5080" b="1905"/>
                <wp:wrapNone/>
                <wp:docPr id="21" name="Поле 21"/>
                <wp:cNvGraphicFramePr/>
                <a:graphic xmlns:a="http://schemas.openxmlformats.org/drawingml/2006/main">
                  <a:graphicData uri="http://schemas.microsoft.com/office/word/2010/wordprocessingShape">
                    <wps:wsp>
                      <wps:cNvSpPr txBox="1"/>
                      <wps:spPr>
                        <a:xfrm>
                          <a:off x="0" y="0"/>
                          <a:ext cx="2586250" cy="1712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61E" w:rsidRDefault="000A461E" w:rsidP="000A461E">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Июль 201</w:t>
                            </w:r>
                            <w:r w:rsidR="007A1B80">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 xml:space="preserve"> г.</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Поход по Малому кольцу Поднебесных зубьев</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(Кузнецкий Алатау) </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 группой школьников г.Междуреченска</w:t>
                            </w:r>
                          </w:p>
                          <w:p w:rsidR="000A461E" w:rsidRDefault="000A4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303.6pt;margin-top:21.4pt;width:203.65pt;height:13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" fillcolor="white [3201]" stroked="f" strokeweight=".5pt">
                <v:textbox>
                  <w:txbxContent>
                    <w:p w:rsidR="000A461E" w:rsidRDefault="000A461E" w:rsidP="000A461E">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Июль 201</w:t>
                      </w:r>
                      <w:r w:rsidR="007A1B80">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 xml:space="preserve"> г.</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Поход по Малому кольцу Поднебесных зубьев</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(Кузнецкий Алатау) </w:t>
                      </w:r>
                    </w:p>
                    <w:p w:rsidR="000A461E" w:rsidRDefault="000A461E" w:rsidP="000A461E">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 группой школьников г.Междуреченска</w:t>
                      </w:r>
                    </w:p>
                    <w:p w:rsidR="000A461E" w:rsidRDefault="000A461E"/>
                  </w:txbxContent>
                </v:textbox>
              </v:shape>
            </w:pict>
          </mc:Fallback>
        </mc:AlternateContent>
      </w:r>
      <w:r w:rsidR="009A777D">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D608824" wp14:editId="1B537DC9">
            <wp:extent cx="3490416" cy="2326944"/>
            <wp:effectExtent l="0" t="0" r="0" b="0"/>
            <wp:docPr id="13" name="Рисунок 13" descr="C:\Users\Олег\Desktop\зубья 2016 выборка\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ег\Desktop\зубья 2016 выборка\DSC_01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1187" cy="2327458"/>
                    </a:xfrm>
                    <a:prstGeom prst="rect">
                      <a:avLst/>
                    </a:prstGeom>
                    <a:noFill/>
                    <a:ln>
                      <a:noFill/>
                    </a:ln>
                  </pic:spPr>
                </pic:pic>
              </a:graphicData>
            </a:graphic>
          </wp:inline>
        </w:drawing>
      </w: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9A777D" w:rsidP="000A461E">
      <w:pPr>
        <w:pStyle w:val="a3"/>
        <w:ind w:left="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A77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3545898" cy="1992573"/>
            <wp:effectExtent l="0" t="0" r="0" b="8255"/>
            <wp:docPr id="14" name="Рисунок 14" descr="C:\Users\Олег\Desktop\зубья 2016 выборка\DSC0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ег\Desktop\зубья 2016 выборка\DSC032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6564" cy="1992947"/>
                    </a:xfrm>
                    <a:prstGeom prst="rect">
                      <a:avLst/>
                    </a:prstGeom>
                    <a:noFill/>
                    <a:ln>
                      <a:noFill/>
                    </a:ln>
                  </pic:spPr>
                </pic:pic>
              </a:graphicData>
            </a:graphic>
          </wp:inline>
        </w:drawing>
      </w:r>
      <w:r w:rsidR="00577BF7" w:rsidRPr="00577B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461E" w:rsidRDefault="00577BF7"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4592472" cy="3061647"/>
            <wp:effectExtent l="0" t="0" r="0" b="5715"/>
            <wp:docPr id="17" name="Рисунок 17" descr="C:\Users\Олег\Desktop\2017\ЛУЖБА МАРТ 2017\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лег\Desktop\2017\ЛУЖБА МАРТ 2017\DSC_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2472" cy="3061647"/>
                    </a:xfrm>
                    <a:prstGeom prst="rect">
                      <a:avLst/>
                    </a:prstGeom>
                    <a:noFill/>
                    <a:ln>
                      <a:noFill/>
                    </a:ln>
                  </pic:spPr>
                </pic:pic>
              </a:graphicData>
            </a:graphic>
          </wp:inline>
        </w:drawing>
      </w:r>
      <w:r w:rsidRPr="00577B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0A461E"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A461E" w:rsidRDefault="00A614BC"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0"/>
          <w:szCs w:val="0"/>
          <w:u w:color="000000"/>
          <w:lang w:eastAsia="ru-RU"/>
        </w:rPr>
        <mc:AlternateContent>
          <mc:Choice Requires="wps">
            <w:drawing>
              <wp:anchor distT="0" distB="0" distL="114300" distR="114300" simplePos="0" relativeHeight="251665408" behindDoc="0" locked="0" layoutInCell="1" allowOverlap="1" wp14:anchorId="73F297DF" wp14:editId="3CB9356E">
                <wp:simplePos x="0" y="0"/>
                <wp:positionH relativeFrom="column">
                  <wp:posOffset>3739648</wp:posOffset>
                </wp:positionH>
                <wp:positionV relativeFrom="paragraph">
                  <wp:posOffset>8871</wp:posOffset>
                </wp:positionV>
                <wp:extent cx="2585720" cy="1433015"/>
                <wp:effectExtent l="0" t="0" r="5080" b="0"/>
                <wp:wrapNone/>
                <wp:docPr id="22" name="Поле 22"/>
                <wp:cNvGraphicFramePr/>
                <a:graphic xmlns:a="http://schemas.openxmlformats.org/drawingml/2006/main">
                  <a:graphicData uri="http://schemas.microsoft.com/office/word/2010/wordprocessingShape">
                    <wps:wsp>
                      <wps:cNvSpPr txBox="1"/>
                      <wps:spPr>
                        <a:xfrm>
                          <a:off x="0" y="0"/>
                          <a:ext cx="2585720" cy="1433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Январь – март, </w:t>
                            </w:r>
                          </w:p>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декабрь - 201</w:t>
                            </w:r>
                            <w:r w:rsidR="007A1B80">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 xml:space="preserve"> г.</w:t>
                            </w:r>
                          </w:p>
                          <w:p w:rsidR="004E4568"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Более 10 пеших и лы</w:t>
                            </w:r>
                            <w:r w:rsidR="004E4568">
                              <w:rPr>
                                <w:rFonts w:ascii="Times New Roman" w:hAnsi="Times New Roman" w:cs="Times New Roman"/>
                                <w:noProof/>
                                <w:sz w:val="28"/>
                                <w:szCs w:val="28"/>
                                <w:lang w:eastAsia="ru-RU"/>
                              </w:rPr>
                              <w:t xml:space="preserve">жных </w:t>
                            </w:r>
                            <w:r>
                              <w:rPr>
                                <w:rFonts w:ascii="Times New Roman" w:hAnsi="Times New Roman" w:cs="Times New Roman"/>
                                <w:noProof/>
                                <w:sz w:val="28"/>
                                <w:szCs w:val="28"/>
                                <w:lang w:eastAsia="ru-RU"/>
                              </w:rPr>
                              <w:t xml:space="preserve">походов в район </w:t>
                            </w:r>
                          </w:p>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Поднебесных зубьев</w:t>
                            </w:r>
                          </w:p>
                          <w:p w:rsidR="000A461E" w:rsidRDefault="000A461E" w:rsidP="00A614BC">
                            <w:pPr>
                              <w:spacing w:after="0" w:line="240" w:lineRule="auto"/>
                              <w:jc w:val="center"/>
                            </w:pPr>
                            <w:r>
                              <w:rPr>
                                <w:rFonts w:ascii="Times New Roman" w:hAnsi="Times New Roman" w:cs="Times New Roman"/>
                                <w:noProof/>
                                <w:sz w:val="28"/>
                                <w:szCs w:val="28"/>
                                <w:lang w:eastAsia="ru-RU"/>
                              </w:rPr>
                              <w:t xml:space="preserve">(Кузнецкий Алатау)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297DF" id="Поле 22" o:spid="_x0000_s1027" type="#_x0000_t202" style="position:absolute;left:0;text-align:left;margin-left:294.45pt;margin-top:.7pt;width:203.6pt;height:112.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" fillcolor="white [3201]" stroked="f" strokeweight=".5pt">
                <v:textbox>
                  <w:txbxContent>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Январь – март, </w:t>
                      </w:r>
                    </w:p>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декабрь - 201</w:t>
                      </w:r>
                      <w:r w:rsidR="007A1B80">
                        <w:rPr>
                          <w:rFonts w:ascii="Times New Roman" w:hAnsi="Times New Roman" w:cs="Times New Roman"/>
                          <w:noProof/>
                          <w:sz w:val="28"/>
                          <w:szCs w:val="28"/>
                          <w:lang w:eastAsia="ru-RU"/>
                        </w:rPr>
                        <w:t>7</w:t>
                      </w:r>
                      <w:r>
                        <w:rPr>
                          <w:rFonts w:ascii="Times New Roman" w:hAnsi="Times New Roman" w:cs="Times New Roman"/>
                          <w:noProof/>
                          <w:sz w:val="28"/>
                          <w:szCs w:val="28"/>
                          <w:lang w:eastAsia="ru-RU"/>
                        </w:rPr>
                        <w:t xml:space="preserve"> г.</w:t>
                      </w:r>
                    </w:p>
                    <w:p w:rsidR="004E4568"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Более 10 пеших и лы</w:t>
                      </w:r>
                      <w:r w:rsidR="004E4568">
                        <w:rPr>
                          <w:rFonts w:ascii="Times New Roman" w:hAnsi="Times New Roman" w:cs="Times New Roman"/>
                          <w:noProof/>
                          <w:sz w:val="28"/>
                          <w:szCs w:val="28"/>
                          <w:lang w:eastAsia="ru-RU"/>
                        </w:rPr>
                        <w:t xml:space="preserve">жных </w:t>
                      </w:r>
                      <w:r>
                        <w:rPr>
                          <w:rFonts w:ascii="Times New Roman" w:hAnsi="Times New Roman" w:cs="Times New Roman"/>
                          <w:noProof/>
                          <w:sz w:val="28"/>
                          <w:szCs w:val="28"/>
                          <w:lang w:eastAsia="ru-RU"/>
                        </w:rPr>
                        <w:t xml:space="preserve">походов в район </w:t>
                      </w:r>
                    </w:p>
                    <w:p w:rsidR="000A461E" w:rsidRDefault="000A461E" w:rsidP="000A461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Поднебесных зубьев</w:t>
                      </w:r>
                    </w:p>
                    <w:p w:rsidR="000A461E" w:rsidRDefault="000A461E" w:rsidP="00A614BC">
                      <w:pPr>
                        <w:spacing w:after="0" w:line="240" w:lineRule="auto"/>
                        <w:jc w:val="center"/>
                      </w:pPr>
                      <w:r>
                        <w:rPr>
                          <w:rFonts w:ascii="Times New Roman" w:hAnsi="Times New Roman" w:cs="Times New Roman"/>
                          <w:noProof/>
                          <w:sz w:val="28"/>
                          <w:szCs w:val="28"/>
                          <w:lang w:eastAsia="ru-RU"/>
                        </w:rPr>
                        <w:t xml:space="preserve">(Кузнецкий Алатау) </w:t>
                      </w:r>
                    </w:p>
                  </w:txbxContent>
                </v:textbox>
              </v:shape>
            </w:pict>
          </mc:Fallback>
        </mc:AlternateContent>
      </w:r>
    </w:p>
    <w:p w:rsidR="000A461E" w:rsidRDefault="00A614BC"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0528" behindDoc="0" locked="0" layoutInCell="1" allowOverlap="1" wp14:anchorId="611E84AB" wp14:editId="6AD47753">
            <wp:simplePos x="0" y="0"/>
            <wp:positionH relativeFrom="column">
              <wp:posOffset>3568065</wp:posOffset>
            </wp:positionH>
            <wp:positionV relativeFrom="paragraph">
              <wp:posOffset>1507490</wp:posOffset>
            </wp:positionV>
            <wp:extent cx="3111500" cy="2073910"/>
            <wp:effectExtent l="0" t="0" r="0" b="2540"/>
            <wp:wrapSquare wrapText="bothSides"/>
            <wp:docPr id="19" name="Рисунок 19" descr="C:\Users\Олег\Desktop\2017\ЛУЖБА МАРТ 2017\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ег\Desktop\2017\ЛУЖБА МАРТ 2017\DSC_01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F7">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E587E5C" wp14:editId="23F47D7E">
            <wp:extent cx="3418763" cy="2279176"/>
            <wp:effectExtent l="0" t="0" r="0" b="6985"/>
            <wp:docPr id="18" name="Рисунок 18" descr="C:\Users\Олег\Desktop\2017\ЛУЖБА МАРТ 2017\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ег\Desktop\2017\ЛУЖБА МАРТ 2017\DSC_01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8217" cy="2278812"/>
                    </a:xfrm>
                    <a:prstGeom prst="rect">
                      <a:avLst/>
                    </a:prstGeom>
                    <a:noFill/>
                    <a:ln>
                      <a:noFill/>
                    </a:ln>
                  </pic:spPr>
                </pic:pic>
              </a:graphicData>
            </a:graphic>
          </wp:inline>
        </w:drawing>
      </w:r>
      <w:r w:rsidR="00577BF7" w:rsidRPr="00577B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A461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A461E" w:rsidRDefault="000A461E"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A71CD4" w:rsidRDefault="00A71CD4" w:rsidP="004E4568">
      <w:pPr>
        <w:pStyle w:val="a3"/>
        <w:ind w:left="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A614BC" w:rsidP="00A614BC">
      <w:pP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2E8D50CD" wp14:editId="7E618F6D">
            <wp:simplePos x="0" y="0"/>
            <wp:positionH relativeFrom="column">
              <wp:posOffset>0</wp:posOffset>
            </wp:positionH>
            <wp:positionV relativeFrom="paragraph">
              <wp:posOffset>1211580</wp:posOffset>
            </wp:positionV>
            <wp:extent cx="4980940" cy="265557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11.JPG"/>
                    <pic:cNvPicPr/>
                  </pic:nvPicPr>
                  <pic:blipFill rotWithShape="1">
                    <a:blip r:embed="rId26" cstate="print">
                      <a:extLst>
                        <a:ext uri="{28A0092B-C50C-407E-A947-70E740481C1C}">
                          <a14:useLocalDpi xmlns:a14="http://schemas.microsoft.com/office/drawing/2010/main" val="0"/>
                        </a:ext>
                      </a:extLst>
                    </a:blip>
                    <a:srcRect l="7686" t="8318" r="2888" b="6840"/>
                    <a:stretch/>
                  </pic:blipFill>
                  <pic:spPr bwMode="auto">
                    <a:xfrm>
                      <a:off x="0" y="0"/>
                      <a:ext cx="4980940"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568">
        <w:rPr>
          <w:rFonts w:ascii="Times New Roman" w:hAnsi="Times New Roman" w:cs="Times New Roman"/>
          <w:sz w:val="28"/>
          <w:szCs w:val="28"/>
        </w:rPr>
        <w:br w:type="page"/>
      </w:r>
      <w:r w:rsidR="009A777D">
        <w:rPr>
          <w:rFonts w:ascii="Times New Roman" w:hAnsi="Times New Roman" w:cs="Times New Roman"/>
          <w:sz w:val="28"/>
          <w:szCs w:val="28"/>
        </w:rPr>
        <w:lastRenderedPageBreak/>
        <w:t>Соревнования по спортивному ориентированию</w:t>
      </w: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77D" w:rsidRDefault="00986EA0"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3186430" cy="2124075"/>
            <wp:effectExtent l="0" t="0" r="0" b="9525"/>
            <wp:wrapSquare wrapText="bothSides"/>
            <wp:docPr id="9" name="Рисунок 9" descr="C:\Users\Олег\Desktop\2016г\Гурьевск2016\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г\Desktop\2016г\Гурьевск2016\DSC_03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43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68">
        <w:rPr>
          <w:rFonts w:ascii="Times New Roman" w:eastAsia="Times New Roman" w:hAnsi="Times New Roman" w:cs="Times New Roman"/>
          <w:noProof/>
          <w:color w:val="000000"/>
          <w:w w:val="0"/>
          <w:sz w:val="20"/>
          <w:szCs w:val="20"/>
          <w:u w:color="000000"/>
          <w:bdr w:val="none" w:sz="0" w:space="0" w:color="000000"/>
          <w:shd w:val="clear" w:color="000000" w:fill="000000"/>
          <w:lang w:eastAsia="ru-RU"/>
        </w:rPr>
        <w:t xml:space="preserve"> </w:t>
      </w:r>
      <w:r w:rsidR="004E4568">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7456" behindDoc="0" locked="0" layoutInCell="1" allowOverlap="1">
            <wp:simplePos x="0" y="0"/>
            <wp:positionH relativeFrom="column">
              <wp:posOffset>3329940</wp:posOffset>
            </wp:positionH>
            <wp:positionV relativeFrom="paragraph">
              <wp:posOffset>-635</wp:posOffset>
            </wp:positionV>
            <wp:extent cx="3183255" cy="2122170"/>
            <wp:effectExtent l="0" t="0" r="0" b="0"/>
            <wp:wrapSquare wrapText="bothSides"/>
            <wp:docPr id="10" name="Рисунок 10" descr="C:\Users\Олег\Desktop\2016г\Гурьевск2016\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ег\Desktop\2016г\Гурьевск2016\DSC_03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325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568" w:rsidRDefault="004E4568"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4E4568" w:rsidRDefault="004E4568" w:rsidP="009A777D">
      <w:pPr>
        <w:pStyle w:val="a3"/>
        <w:ind w:left="0"/>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4E4568" w:rsidRDefault="004E4568" w:rsidP="009A777D">
      <w:pPr>
        <w:pStyle w:val="a3"/>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4568" w:rsidRDefault="004E4568" w:rsidP="009A777D">
      <w:pPr>
        <w:pStyle w:val="a3"/>
        <w:ind w:left="0"/>
        <w:jc w:val="both"/>
        <w:rPr>
          <w:noProof/>
          <w:lang w:eastAsia="ru-RU"/>
        </w:rPr>
      </w:pPr>
      <w:r>
        <w:rPr>
          <w:noProof/>
          <w:lang w:eastAsia="ru-RU"/>
        </w:rPr>
        <w:drawing>
          <wp:anchor distT="0" distB="0" distL="114300" distR="114300" simplePos="0" relativeHeight="251669504" behindDoc="0" locked="0" layoutInCell="1" allowOverlap="1" wp14:anchorId="7CFBCF56" wp14:editId="634E02D0">
            <wp:simplePos x="0" y="0"/>
            <wp:positionH relativeFrom="column">
              <wp:posOffset>2214880</wp:posOffset>
            </wp:positionH>
            <wp:positionV relativeFrom="paragraph">
              <wp:posOffset>121920</wp:posOffset>
            </wp:positionV>
            <wp:extent cx="4294505" cy="3568700"/>
            <wp:effectExtent l="0" t="0" r="0" b="0"/>
            <wp:wrapSquare wrapText="bothSides"/>
            <wp:docPr id="16" name="Рисунок 16" descr="C:\Users\Олег\Desktop\2017\кемерово 2017\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ег\Desktop\2017\кемерово 2017\DSC_011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05" r="15262"/>
                    <a:stretch/>
                  </pic:blipFill>
                  <pic:spPr bwMode="auto">
                    <a:xfrm>
                      <a:off x="0" y="0"/>
                      <a:ext cx="4294505" cy="356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02EB590A" wp14:editId="19C38617">
            <wp:simplePos x="0" y="0"/>
            <wp:positionH relativeFrom="column">
              <wp:posOffset>0</wp:posOffset>
            </wp:positionH>
            <wp:positionV relativeFrom="paragraph">
              <wp:posOffset>118745</wp:posOffset>
            </wp:positionV>
            <wp:extent cx="2149475" cy="3569335"/>
            <wp:effectExtent l="0" t="0" r="3175" b="0"/>
            <wp:wrapSquare wrapText="bothSides"/>
            <wp:docPr id="11" name="Рисунок 11" descr="C:\Users\Олег\AppData\Local\Microsoft\Windows\Temporary Internet Files\Content.Word\DSC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г\AppData\Local\Microsoft\Windows\Temporary Internet Files\Content.Word\DSC_03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9475" cy="356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noProof/>
          <w:lang w:eastAsia="ru-RU"/>
        </w:rPr>
      </w:pPr>
    </w:p>
    <w:p w:rsid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9A777D" w:rsidRDefault="009A777D"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Pr="004E4568" w:rsidRDefault="004E4568" w:rsidP="009A777D">
      <w:pPr>
        <w:pStyle w:val="a3"/>
        <w:ind w:left="0"/>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p>
    <w:p w:rsidR="004E4568" w:rsidRDefault="009A777D"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A77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4568" w:rsidRDefault="004E4568"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4568" w:rsidRDefault="004E4568"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4568" w:rsidRDefault="004E4568"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4568" w:rsidRDefault="004E4568"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4568" w:rsidRDefault="004E4568" w:rsidP="000228C3">
      <w:pPr>
        <w:pStyle w:val="a3"/>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71CD4" w:rsidRPr="009A777D" w:rsidRDefault="00A71CD4" w:rsidP="000228C3">
      <w:pPr>
        <w:pStyle w:val="a3"/>
        <w:ind w:left="360"/>
        <w:jc w:val="both"/>
        <w:rPr>
          <w:rFonts w:ascii="Times New Roman" w:hAnsi="Times New Roman" w:cs="Times New Roman"/>
          <w:sz w:val="28"/>
          <w:szCs w:val="28"/>
        </w:rPr>
      </w:pPr>
    </w:p>
    <w:sectPr w:rsidR="00A71CD4" w:rsidRPr="009A777D" w:rsidSect="00543798">
      <w:pgSz w:w="11906" w:h="16838"/>
      <w:pgMar w:top="709" w:right="850"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18F" w:rsidRDefault="00B4518F" w:rsidP="008D2792">
      <w:pPr>
        <w:spacing w:after="0" w:line="240" w:lineRule="auto"/>
      </w:pPr>
      <w:r>
        <w:separator/>
      </w:r>
    </w:p>
  </w:endnote>
  <w:endnote w:type="continuationSeparator" w:id="0">
    <w:p w:rsidR="00B4518F" w:rsidRDefault="00B4518F" w:rsidP="008D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18F" w:rsidRDefault="00B4518F" w:rsidP="008D2792">
      <w:pPr>
        <w:spacing w:after="0" w:line="240" w:lineRule="auto"/>
      </w:pPr>
      <w:r>
        <w:separator/>
      </w:r>
    </w:p>
  </w:footnote>
  <w:footnote w:type="continuationSeparator" w:id="0">
    <w:p w:rsidR="00B4518F" w:rsidRDefault="00B4518F" w:rsidP="008D27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72A75"/>
    <w:multiLevelType w:val="hybridMultilevel"/>
    <w:tmpl w:val="629A23C8"/>
    <w:lvl w:ilvl="0" w:tplc="5B369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3ED3C52"/>
    <w:multiLevelType w:val="multilevel"/>
    <w:tmpl w:val="BCBC134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66A2102B"/>
    <w:multiLevelType w:val="multilevel"/>
    <w:tmpl w:val="1488021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6BC81A4A"/>
    <w:multiLevelType w:val="multilevel"/>
    <w:tmpl w:val="67708F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8A"/>
    <w:rsid w:val="0001623C"/>
    <w:rsid w:val="000228C3"/>
    <w:rsid w:val="00035BDA"/>
    <w:rsid w:val="00074F26"/>
    <w:rsid w:val="000A461E"/>
    <w:rsid w:val="00105C17"/>
    <w:rsid w:val="001A0C24"/>
    <w:rsid w:val="0020128A"/>
    <w:rsid w:val="003140B3"/>
    <w:rsid w:val="00335B0F"/>
    <w:rsid w:val="004E4568"/>
    <w:rsid w:val="00522670"/>
    <w:rsid w:val="00543798"/>
    <w:rsid w:val="00577BF7"/>
    <w:rsid w:val="005926AD"/>
    <w:rsid w:val="00715026"/>
    <w:rsid w:val="00761F59"/>
    <w:rsid w:val="007A1B80"/>
    <w:rsid w:val="00844447"/>
    <w:rsid w:val="008656B9"/>
    <w:rsid w:val="008D2792"/>
    <w:rsid w:val="00986EA0"/>
    <w:rsid w:val="009A777D"/>
    <w:rsid w:val="009F6CD3"/>
    <w:rsid w:val="00A614BC"/>
    <w:rsid w:val="00A71CD4"/>
    <w:rsid w:val="00A8288A"/>
    <w:rsid w:val="00B4518F"/>
    <w:rsid w:val="00D40061"/>
    <w:rsid w:val="00E071A1"/>
    <w:rsid w:val="00E90C51"/>
    <w:rsid w:val="00ED0508"/>
    <w:rsid w:val="00FB6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1B2E44-E34F-4A29-9BB3-0D9B2C1E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3CD"/>
    <w:pPr>
      <w:ind w:left="720"/>
      <w:contextualSpacing/>
    </w:pPr>
  </w:style>
  <w:style w:type="paragraph" w:styleId="a4">
    <w:name w:val="header"/>
    <w:basedOn w:val="a"/>
    <w:link w:val="a5"/>
    <w:uiPriority w:val="99"/>
    <w:unhideWhenUsed/>
    <w:rsid w:val="008D27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2792"/>
  </w:style>
  <w:style w:type="paragraph" w:styleId="a6">
    <w:name w:val="footer"/>
    <w:basedOn w:val="a"/>
    <w:link w:val="a7"/>
    <w:uiPriority w:val="99"/>
    <w:unhideWhenUsed/>
    <w:rsid w:val="008D27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2792"/>
  </w:style>
  <w:style w:type="character" w:styleId="a8">
    <w:name w:val="Hyperlink"/>
    <w:basedOn w:val="a0"/>
    <w:uiPriority w:val="99"/>
    <w:unhideWhenUsed/>
    <w:rsid w:val="008D2792"/>
    <w:rPr>
      <w:color w:val="0000FF" w:themeColor="hyperlink"/>
      <w:u w:val="single"/>
    </w:rPr>
  </w:style>
  <w:style w:type="character" w:styleId="a9">
    <w:name w:val="Strong"/>
    <w:basedOn w:val="a0"/>
    <w:qFormat/>
    <w:rsid w:val="00D40061"/>
    <w:rPr>
      <w:b/>
      <w:bCs/>
    </w:rPr>
  </w:style>
  <w:style w:type="paragraph" w:styleId="aa">
    <w:name w:val="Balloon Text"/>
    <w:basedOn w:val="a"/>
    <w:link w:val="ab"/>
    <w:uiPriority w:val="99"/>
    <w:semiHidden/>
    <w:unhideWhenUsed/>
    <w:rsid w:val="00761F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1F59"/>
    <w:rPr>
      <w:rFonts w:ascii="Tahoma" w:hAnsi="Tahoma" w:cs="Tahoma"/>
      <w:sz w:val="16"/>
      <w:szCs w:val="16"/>
    </w:rPr>
  </w:style>
  <w:style w:type="table" w:styleId="ac">
    <w:name w:val="Table Grid"/>
    <w:basedOn w:val="a1"/>
    <w:uiPriority w:val="39"/>
    <w:rsid w:val="00074F2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grenada_tea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koltsovaea71@mail.ru"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rgachev941@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B78B-9EB9-4690-BCFA-C5CEFD86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1252</Words>
  <Characters>7139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balykovaulia@outlook.com</cp:lastModifiedBy>
  <cp:revision>2</cp:revision>
  <dcterms:created xsi:type="dcterms:W3CDTF">2019-07-12T01:05:00Z</dcterms:created>
  <dcterms:modified xsi:type="dcterms:W3CDTF">2019-07-12T01:05:00Z</dcterms:modified>
</cp:coreProperties>
</file>